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A5" w:rsidRDefault="00A45DA5" w:rsidP="00A45DA5">
      <w:pPr>
        <w:spacing w:line="480" w:lineRule="auto"/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4CBC985E" wp14:editId="7A2E3BB1">
            <wp:simplePos x="0" y="0"/>
            <wp:positionH relativeFrom="column">
              <wp:posOffset>-955514</wp:posOffset>
            </wp:positionH>
            <wp:positionV relativeFrom="paragraph">
              <wp:posOffset>-1070297</wp:posOffset>
            </wp:positionV>
            <wp:extent cx="10734260" cy="15189102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0" cy="151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DA5" w:rsidRDefault="00A45DA5" w:rsidP="00A45DA5">
      <w:pPr>
        <w:spacing w:line="480" w:lineRule="auto"/>
        <w:contextualSpacing/>
      </w:pPr>
    </w:p>
    <w:p w:rsidR="00BF1A26" w:rsidRDefault="00BF1A26" w:rsidP="00A45DA5">
      <w:pPr>
        <w:spacing w:line="480" w:lineRule="auto"/>
        <w:contextualSpacing/>
      </w:pPr>
    </w:p>
    <w:p w:rsidR="00D82E19" w:rsidRDefault="00D82E19" w:rsidP="00A45DA5">
      <w:pPr>
        <w:spacing w:line="48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</w:p>
    <w:p w:rsidR="00D82E19" w:rsidRDefault="00D82E19" w:rsidP="00A45DA5">
      <w:pPr>
        <w:spacing w:line="48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</w:p>
    <w:p w:rsidR="00A45DA5" w:rsidRPr="005F4650" w:rsidRDefault="00A45DA5" w:rsidP="00A45DA5">
      <w:pPr>
        <w:spacing w:line="480" w:lineRule="auto"/>
        <w:contextualSpacing/>
        <w:rPr>
          <w:rFonts w:ascii="Verdana" w:hAnsi="Verdana" w:cstheme="minorHAnsi"/>
          <w:sz w:val="48"/>
          <w:szCs w:val="48"/>
        </w:rPr>
      </w:pPr>
      <w:r w:rsidRPr="005F4650">
        <w:rPr>
          <w:rFonts w:ascii="Verdana" w:hAnsi="Verdana" w:cstheme="minorHAnsi"/>
          <w:color w:val="808080" w:themeColor="background1" w:themeShade="80"/>
          <w:sz w:val="48"/>
          <w:szCs w:val="48"/>
        </w:rPr>
        <w:t>Prijímateľ:</w:t>
      </w:r>
      <w:r w:rsidRPr="005F4650">
        <w:rPr>
          <w:rFonts w:ascii="Verdana" w:hAnsi="Verdana" w:cstheme="minorHAnsi"/>
          <w:sz w:val="48"/>
          <w:szCs w:val="48"/>
        </w:rPr>
        <w:t xml:space="preserve"> </w:t>
      </w:r>
      <w:r w:rsidR="005F4650" w:rsidRPr="005F4650">
        <w:rPr>
          <w:rFonts w:ascii="Verdana" w:hAnsi="Verdana" w:cstheme="minorHAnsi"/>
          <w:sz w:val="48"/>
          <w:szCs w:val="48"/>
        </w:rPr>
        <w:t>Ministerstvo vnútra Slovenskej republiky</w:t>
      </w:r>
    </w:p>
    <w:p w:rsidR="00A45DA5" w:rsidRDefault="00A45DA5" w:rsidP="00A30607">
      <w:pPr>
        <w:spacing w:line="240" w:lineRule="auto"/>
        <w:contextualSpacing/>
        <w:jc w:val="center"/>
        <w:rPr>
          <w:rFonts w:ascii="Verdana" w:hAnsi="Verdana" w:cstheme="minorHAnsi"/>
          <w:sz w:val="72"/>
          <w:szCs w:val="72"/>
        </w:rPr>
      </w:pPr>
      <w:r w:rsidRPr="005F4650">
        <w:rPr>
          <w:rFonts w:ascii="Verdana" w:hAnsi="Verdana" w:cstheme="minorHAnsi"/>
          <w:color w:val="808080" w:themeColor="background1" w:themeShade="80"/>
          <w:sz w:val="48"/>
          <w:szCs w:val="48"/>
        </w:rPr>
        <w:t>Názov projektu:</w:t>
      </w: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 </w:t>
      </w:r>
      <w:r w:rsidR="009A0A2D">
        <w:rPr>
          <w:rFonts w:ascii="Verdana" w:hAnsi="Verdana" w:cstheme="minorHAnsi"/>
          <w:sz w:val="36"/>
        </w:rPr>
        <w:br/>
      </w:r>
      <w:r w:rsidR="00894E97" w:rsidRPr="007A3F1F">
        <w:rPr>
          <w:rFonts w:ascii="Verdana" w:hAnsi="Verdana" w:cstheme="minorHAnsi"/>
          <w:sz w:val="72"/>
          <w:szCs w:val="72"/>
        </w:rPr>
        <w:t>Zlepšenie prístupu obetí trestných činov k službám a vytvorenie kontaktných bodov pre obete</w:t>
      </w:r>
    </w:p>
    <w:p w:rsidR="009A0A2D" w:rsidRPr="009A0A2D" w:rsidRDefault="009A0A2D" w:rsidP="00A30607">
      <w:pPr>
        <w:spacing w:line="240" w:lineRule="auto"/>
        <w:contextualSpacing/>
        <w:rPr>
          <w:rFonts w:ascii="Verdana" w:hAnsi="Verdana" w:cstheme="minorHAnsi"/>
          <w:sz w:val="72"/>
          <w:szCs w:val="72"/>
        </w:rPr>
      </w:pPr>
    </w:p>
    <w:p w:rsidR="006758C7" w:rsidRPr="009250B9" w:rsidRDefault="006758C7" w:rsidP="006758C7">
      <w:pPr>
        <w:spacing w:line="240" w:lineRule="auto"/>
        <w:contextualSpacing/>
        <w:jc w:val="center"/>
        <w:rPr>
          <w:rFonts w:ascii="Verdana" w:hAnsi="Verdana" w:cstheme="minorHAnsi"/>
          <w:b/>
          <w:sz w:val="32"/>
          <w:szCs w:val="32"/>
        </w:rPr>
      </w:pPr>
    </w:p>
    <w:p w:rsidR="006758C7" w:rsidRPr="001C3F36" w:rsidRDefault="006A542A" w:rsidP="006758C7">
      <w:pPr>
        <w:contextualSpacing/>
        <w:jc w:val="center"/>
        <w:rPr>
          <w:rFonts w:ascii="Verdana" w:hAnsi="Verdana" w:cs="Times New Roman"/>
          <w:b/>
          <w:sz w:val="36"/>
          <w:szCs w:val="24"/>
        </w:rPr>
      </w:pPr>
      <w:r>
        <w:rPr>
          <w:rFonts w:ascii="Verdana" w:hAnsi="Verdana" w:cs="Times New Roman"/>
          <w:b/>
          <w:sz w:val="36"/>
          <w:szCs w:val="24"/>
        </w:rPr>
        <w:t>Beseda</w:t>
      </w:r>
      <w:r w:rsidR="00922AF2">
        <w:rPr>
          <w:rFonts w:ascii="Verdana" w:hAnsi="Verdana" w:cs="Times New Roman"/>
          <w:b/>
          <w:sz w:val="36"/>
          <w:szCs w:val="24"/>
        </w:rPr>
        <w:t xml:space="preserve"> s názvom „ Seniori ako sa nestať obeťou trestného činu</w:t>
      </w:r>
      <w:r w:rsidR="006758C7" w:rsidRPr="001C3F36">
        <w:rPr>
          <w:rFonts w:ascii="Verdana" w:hAnsi="Verdana" w:cs="Times New Roman"/>
          <w:b/>
          <w:sz w:val="36"/>
          <w:szCs w:val="24"/>
        </w:rPr>
        <w:t>“</w:t>
      </w:r>
    </w:p>
    <w:p w:rsidR="006758C7" w:rsidRDefault="006758C7" w:rsidP="006758C7">
      <w:pPr>
        <w:contextualSpacing/>
        <w:rPr>
          <w:rFonts w:ascii="Verdana" w:hAnsi="Verdana" w:cstheme="minorHAnsi"/>
          <w:b/>
          <w:sz w:val="36"/>
        </w:rPr>
      </w:pPr>
    </w:p>
    <w:p w:rsidR="006758C7" w:rsidRPr="00525AC3" w:rsidRDefault="006758C7" w:rsidP="006758C7">
      <w:pPr>
        <w:contextualSpacing/>
        <w:rPr>
          <w:rFonts w:ascii="Verdana" w:hAnsi="Verdana" w:cstheme="minorHAnsi"/>
          <w:b/>
          <w:sz w:val="36"/>
        </w:rPr>
      </w:pPr>
    </w:p>
    <w:p w:rsidR="006758C7" w:rsidRPr="006A542A" w:rsidRDefault="00922AF2" w:rsidP="006758C7">
      <w:pPr>
        <w:contextualSpacing/>
        <w:rPr>
          <w:rFonts w:ascii="Verdana" w:hAnsi="Verdana" w:cstheme="minorHAnsi"/>
          <w:sz w:val="36"/>
          <w:szCs w:val="36"/>
        </w:rPr>
      </w:pPr>
      <w:r w:rsidRPr="006A542A">
        <w:rPr>
          <w:rFonts w:ascii="Verdana" w:hAnsi="Verdana" w:cstheme="minorHAnsi"/>
          <w:sz w:val="36"/>
          <w:szCs w:val="36"/>
        </w:rPr>
        <w:t xml:space="preserve">Kedy? </w:t>
      </w:r>
      <w:r w:rsidR="00073D90" w:rsidRPr="006A542A">
        <w:rPr>
          <w:rFonts w:ascii="Verdana" w:hAnsi="Verdana" w:cstheme="minorHAnsi"/>
          <w:sz w:val="36"/>
          <w:szCs w:val="36"/>
        </w:rPr>
        <w:tab/>
      </w:r>
      <w:r w:rsidR="00073D90" w:rsidRPr="006A542A">
        <w:rPr>
          <w:rFonts w:ascii="Verdana" w:hAnsi="Verdana" w:cstheme="minorHAnsi"/>
          <w:sz w:val="36"/>
          <w:szCs w:val="36"/>
        </w:rPr>
        <w:tab/>
      </w:r>
      <w:r w:rsidR="00073D90" w:rsidRPr="006A542A">
        <w:rPr>
          <w:rFonts w:ascii="Verdana" w:hAnsi="Verdana" w:cstheme="minorHAnsi"/>
          <w:sz w:val="36"/>
          <w:szCs w:val="36"/>
        </w:rPr>
        <w:tab/>
      </w:r>
      <w:r w:rsidR="006A542A">
        <w:rPr>
          <w:rFonts w:ascii="Verdana" w:hAnsi="Verdana" w:cstheme="minorHAnsi"/>
          <w:sz w:val="36"/>
          <w:szCs w:val="36"/>
        </w:rPr>
        <w:tab/>
      </w:r>
      <w:r w:rsidR="0052568D" w:rsidRPr="006A542A">
        <w:rPr>
          <w:rFonts w:ascii="Verdana" w:hAnsi="Verdana" w:cstheme="minorHAnsi"/>
          <w:sz w:val="36"/>
          <w:szCs w:val="36"/>
        </w:rPr>
        <w:t xml:space="preserve">Dňa </w:t>
      </w:r>
      <w:r w:rsidR="00C812E0">
        <w:rPr>
          <w:rFonts w:ascii="Verdana" w:hAnsi="Verdana" w:cstheme="minorHAnsi"/>
          <w:sz w:val="36"/>
          <w:szCs w:val="36"/>
        </w:rPr>
        <w:t>14.11</w:t>
      </w:r>
      <w:r w:rsidR="00F9360A">
        <w:rPr>
          <w:rFonts w:ascii="Verdana" w:hAnsi="Verdana" w:cstheme="minorHAnsi"/>
          <w:sz w:val="36"/>
          <w:szCs w:val="36"/>
        </w:rPr>
        <w:t>.2018 so začiatkom o</w:t>
      </w:r>
      <w:r w:rsidR="00C812E0">
        <w:rPr>
          <w:rFonts w:ascii="Verdana" w:hAnsi="Verdana" w:cstheme="minorHAnsi"/>
          <w:sz w:val="36"/>
          <w:szCs w:val="36"/>
        </w:rPr>
        <w:t> 14:30</w:t>
      </w:r>
      <w:r w:rsidR="00F64282">
        <w:rPr>
          <w:rFonts w:ascii="Verdana" w:hAnsi="Verdana" w:cstheme="minorHAnsi"/>
          <w:sz w:val="36"/>
          <w:szCs w:val="36"/>
        </w:rPr>
        <w:t xml:space="preserve"> hod. – </w:t>
      </w:r>
      <w:r w:rsidR="00C812E0">
        <w:rPr>
          <w:rFonts w:ascii="Verdana" w:hAnsi="Verdana" w:cstheme="minorHAnsi"/>
          <w:sz w:val="36"/>
          <w:szCs w:val="36"/>
        </w:rPr>
        <w:t>16:00</w:t>
      </w:r>
      <w:r w:rsidR="00F64282">
        <w:rPr>
          <w:rFonts w:ascii="Verdana" w:hAnsi="Verdana" w:cstheme="minorHAnsi"/>
          <w:sz w:val="36"/>
          <w:szCs w:val="36"/>
        </w:rPr>
        <w:t xml:space="preserve"> hod.</w:t>
      </w:r>
    </w:p>
    <w:p w:rsidR="006A542A" w:rsidRDefault="00922AF2" w:rsidP="0052568D">
      <w:pPr>
        <w:ind w:left="3540" w:hanging="3540"/>
        <w:contextualSpacing/>
        <w:rPr>
          <w:rFonts w:ascii="Verdana" w:hAnsi="Verdana" w:cstheme="minorHAnsi"/>
          <w:sz w:val="36"/>
          <w:szCs w:val="36"/>
        </w:rPr>
      </w:pPr>
      <w:r w:rsidRPr="006A542A">
        <w:rPr>
          <w:rFonts w:ascii="Verdana" w:hAnsi="Verdana" w:cstheme="minorHAnsi"/>
          <w:sz w:val="36"/>
          <w:szCs w:val="36"/>
        </w:rPr>
        <w:t xml:space="preserve">Kde?   </w:t>
      </w:r>
      <w:r w:rsidR="0052568D" w:rsidRPr="006A542A">
        <w:rPr>
          <w:rFonts w:ascii="Verdana" w:hAnsi="Verdana" w:cstheme="minorHAnsi"/>
          <w:sz w:val="36"/>
          <w:szCs w:val="36"/>
        </w:rPr>
        <w:tab/>
      </w:r>
      <w:r w:rsidR="00C812E0">
        <w:rPr>
          <w:rFonts w:ascii="Verdana" w:hAnsi="Verdana" w:cstheme="minorHAnsi"/>
          <w:sz w:val="36"/>
          <w:szCs w:val="36"/>
        </w:rPr>
        <w:t>Obecný úrad, Hlavná č. 125/2, Riečka</w:t>
      </w:r>
    </w:p>
    <w:p w:rsidR="006758C7" w:rsidRPr="006A542A" w:rsidRDefault="006A542A" w:rsidP="0052568D">
      <w:pPr>
        <w:ind w:left="3540" w:hanging="3540"/>
        <w:contextualSpacing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sz w:val="36"/>
          <w:szCs w:val="36"/>
        </w:rPr>
        <w:t>Pre koho?</w:t>
      </w:r>
      <w:r>
        <w:rPr>
          <w:rFonts w:ascii="Verdana" w:hAnsi="Verdana" w:cstheme="minorHAnsi"/>
          <w:sz w:val="36"/>
          <w:szCs w:val="36"/>
        </w:rPr>
        <w:tab/>
        <w:t xml:space="preserve">Pre seniorov </w:t>
      </w:r>
      <w:r w:rsidR="003C22A2">
        <w:rPr>
          <w:rFonts w:ascii="Verdana" w:hAnsi="Verdana" w:cstheme="minorHAnsi"/>
          <w:sz w:val="36"/>
          <w:szCs w:val="36"/>
        </w:rPr>
        <w:t xml:space="preserve">z obce </w:t>
      </w:r>
      <w:r w:rsidR="00C812E0">
        <w:rPr>
          <w:rFonts w:ascii="Verdana" w:hAnsi="Verdana" w:cstheme="minorHAnsi"/>
          <w:sz w:val="36"/>
          <w:szCs w:val="36"/>
        </w:rPr>
        <w:t>Riečka</w:t>
      </w:r>
      <w:bookmarkStart w:id="0" w:name="_GoBack"/>
      <w:bookmarkEnd w:id="0"/>
    </w:p>
    <w:p w:rsidR="006A542A" w:rsidRDefault="00922AF2" w:rsidP="00073D90">
      <w:pPr>
        <w:ind w:left="3540" w:hanging="3540"/>
        <w:contextualSpacing/>
        <w:rPr>
          <w:rFonts w:ascii="Verdana" w:hAnsi="Verdana" w:cstheme="minorHAnsi"/>
          <w:sz w:val="44"/>
        </w:rPr>
      </w:pPr>
      <w:r w:rsidRPr="006A542A">
        <w:rPr>
          <w:rFonts w:ascii="Verdana" w:hAnsi="Verdana" w:cstheme="minorHAnsi"/>
          <w:sz w:val="36"/>
          <w:szCs w:val="36"/>
        </w:rPr>
        <w:t xml:space="preserve">Čo Vás čaká? </w:t>
      </w:r>
      <w:r w:rsidR="00073D90" w:rsidRPr="006A542A">
        <w:rPr>
          <w:rFonts w:ascii="Verdana" w:hAnsi="Verdana" w:cstheme="minorHAnsi"/>
          <w:sz w:val="36"/>
          <w:szCs w:val="36"/>
        </w:rPr>
        <w:tab/>
      </w:r>
      <w:r w:rsidR="006A542A">
        <w:rPr>
          <w:rFonts w:ascii="Verdana" w:hAnsi="Verdana" w:cstheme="minorHAnsi"/>
          <w:sz w:val="36"/>
          <w:szCs w:val="36"/>
        </w:rPr>
        <w:t>Prítomní zamestnanci ministerstva vnútra oboznámia seniorov o konkrétnych prípadoch a podvodoch, zároveň poučia o najvhodnejších spôsoboch ochrany ako sa</w:t>
      </w:r>
      <w:r w:rsidRPr="006A542A">
        <w:rPr>
          <w:rFonts w:ascii="Verdana" w:hAnsi="Verdana" w:cstheme="minorHAnsi"/>
          <w:sz w:val="36"/>
          <w:szCs w:val="36"/>
        </w:rPr>
        <w:t xml:space="preserve"> nestať obeťou trestného činu</w:t>
      </w:r>
      <w:r w:rsidR="006A542A">
        <w:rPr>
          <w:rFonts w:ascii="Verdana" w:hAnsi="Verdana" w:cstheme="minorHAnsi"/>
          <w:sz w:val="36"/>
          <w:szCs w:val="36"/>
        </w:rPr>
        <w:t xml:space="preserve">. Súčasťou tejto besedy budú </w:t>
      </w:r>
      <w:r w:rsidR="00073D90" w:rsidRPr="006A542A">
        <w:rPr>
          <w:rFonts w:ascii="Verdana" w:hAnsi="Verdana" w:cstheme="minorHAnsi"/>
          <w:sz w:val="36"/>
          <w:szCs w:val="36"/>
        </w:rPr>
        <w:t>krátke ukážkové</w:t>
      </w:r>
      <w:r w:rsidR="006758C7" w:rsidRPr="006A542A">
        <w:rPr>
          <w:rFonts w:ascii="Verdana" w:hAnsi="Verdana" w:cstheme="minorHAnsi"/>
          <w:sz w:val="36"/>
          <w:szCs w:val="36"/>
        </w:rPr>
        <w:t xml:space="preserve"> vide</w:t>
      </w:r>
      <w:r w:rsidR="00073D90" w:rsidRPr="006A542A">
        <w:rPr>
          <w:rFonts w:ascii="Verdana" w:hAnsi="Verdana" w:cstheme="minorHAnsi"/>
          <w:sz w:val="36"/>
          <w:szCs w:val="36"/>
        </w:rPr>
        <w:t>á, diskusia, rady a odporúčania</w:t>
      </w:r>
      <w:r w:rsidR="006758C7" w:rsidRPr="006A542A">
        <w:rPr>
          <w:rFonts w:ascii="Verdana" w:hAnsi="Verdana" w:cstheme="minorHAnsi"/>
          <w:sz w:val="36"/>
          <w:szCs w:val="36"/>
        </w:rPr>
        <w:t>.</w:t>
      </w:r>
      <w:r w:rsidR="006A542A">
        <w:rPr>
          <w:rFonts w:ascii="Verdana" w:hAnsi="Verdana" w:cstheme="minorHAnsi"/>
          <w:sz w:val="36"/>
          <w:szCs w:val="36"/>
        </w:rPr>
        <w:t xml:space="preserve"> </w:t>
      </w:r>
    </w:p>
    <w:p w:rsidR="006758C7" w:rsidRPr="006758C7" w:rsidRDefault="006758C7" w:rsidP="006758C7">
      <w:pPr>
        <w:contextualSpacing/>
        <w:rPr>
          <w:rFonts w:ascii="Verdana" w:hAnsi="Verdana" w:cstheme="minorHAnsi"/>
          <w:sz w:val="44"/>
        </w:rPr>
      </w:pPr>
    </w:p>
    <w:p w:rsidR="006758C7" w:rsidRPr="00266690" w:rsidRDefault="006758C7" w:rsidP="006758C7">
      <w:pPr>
        <w:contextualSpacing/>
        <w:jc w:val="center"/>
        <w:rPr>
          <w:rFonts w:ascii="Verdana" w:hAnsi="Verdana" w:cstheme="minorHAnsi"/>
          <w:sz w:val="36"/>
        </w:rPr>
      </w:pPr>
    </w:p>
    <w:p w:rsidR="006758C7" w:rsidRPr="001C3F36" w:rsidRDefault="006758C7" w:rsidP="006758C7">
      <w:pPr>
        <w:contextualSpacing/>
        <w:jc w:val="center"/>
        <w:rPr>
          <w:rFonts w:ascii="Verdana" w:hAnsi="Verdana" w:cstheme="minorHAnsi"/>
          <w:sz w:val="52"/>
          <w:szCs w:val="52"/>
        </w:rPr>
      </w:pPr>
    </w:p>
    <w:p w:rsidR="006758C7" w:rsidRPr="001C3F36" w:rsidRDefault="006758C7" w:rsidP="006758C7">
      <w:pPr>
        <w:contextualSpacing/>
        <w:jc w:val="center"/>
        <w:rPr>
          <w:rFonts w:ascii="Verdana" w:hAnsi="Verdana" w:cstheme="minorHAnsi"/>
          <w:sz w:val="36"/>
        </w:rPr>
      </w:pPr>
    </w:p>
    <w:p w:rsidR="006758C7" w:rsidRPr="00266690" w:rsidRDefault="00622014" w:rsidP="00622014">
      <w:pPr>
        <w:spacing w:line="480" w:lineRule="auto"/>
        <w:contextualSpacing/>
        <w:jc w:val="center"/>
        <w:rPr>
          <w:rFonts w:ascii="Verdana" w:hAnsi="Verdana" w:cstheme="minorHAnsi"/>
          <w:sz w:val="36"/>
        </w:rPr>
      </w:pPr>
      <w:r>
        <w:rPr>
          <w:rFonts w:ascii="Verdana" w:hAnsi="Verdana" w:cstheme="minorHAnsi"/>
          <w:sz w:val="36"/>
        </w:rPr>
        <w:t>V rámci Operačného programu Efektívna verejná správa (OP EVS).</w:t>
      </w:r>
    </w:p>
    <w:p w:rsidR="00A45DA5" w:rsidRPr="009A0A2D" w:rsidRDefault="00A45DA5" w:rsidP="00A45DA5">
      <w:pPr>
        <w:spacing w:line="480" w:lineRule="auto"/>
        <w:contextualSpacing/>
        <w:rPr>
          <w:sz w:val="48"/>
          <w:szCs w:val="48"/>
        </w:rPr>
      </w:pPr>
      <w:r w:rsidRPr="009A0A2D">
        <w:rPr>
          <w:rFonts w:ascii="Verdana" w:hAnsi="Verdana"/>
          <w:sz w:val="48"/>
          <w:szCs w:val="48"/>
        </w:rPr>
        <w:lastRenderedPageBreak/>
        <w:br/>
      </w:r>
      <w:r w:rsidRPr="009A0A2D">
        <w:rPr>
          <w:sz w:val="48"/>
          <w:szCs w:val="48"/>
        </w:rPr>
        <w:br/>
      </w:r>
      <w:r w:rsidRPr="009A0A2D">
        <w:rPr>
          <w:sz w:val="48"/>
          <w:szCs w:val="48"/>
        </w:rPr>
        <w:tab/>
      </w:r>
    </w:p>
    <w:sectPr w:rsidR="00A45DA5" w:rsidRPr="009A0A2D" w:rsidSect="00441443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A5"/>
    <w:rsid w:val="00073D90"/>
    <w:rsid w:val="001C3F36"/>
    <w:rsid w:val="00226B18"/>
    <w:rsid w:val="00281345"/>
    <w:rsid w:val="003C22A2"/>
    <w:rsid w:val="00441443"/>
    <w:rsid w:val="004F6584"/>
    <w:rsid w:val="0052568D"/>
    <w:rsid w:val="005F4650"/>
    <w:rsid w:val="00622014"/>
    <w:rsid w:val="006758C7"/>
    <w:rsid w:val="006A542A"/>
    <w:rsid w:val="007775D4"/>
    <w:rsid w:val="007A3F1F"/>
    <w:rsid w:val="007C291F"/>
    <w:rsid w:val="007E7D91"/>
    <w:rsid w:val="00894E97"/>
    <w:rsid w:val="008F1BDE"/>
    <w:rsid w:val="00922AF2"/>
    <w:rsid w:val="009250B9"/>
    <w:rsid w:val="009571C4"/>
    <w:rsid w:val="0097212D"/>
    <w:rsid w:val="00982B05"/>
    <w:rsid w:val="009855E4"/>
    <w:rsid w:val="009A0A2D"/>
    <w:rsid w:val="00A05A4B"/>
    <w:rsid w:val="00A30607"/>
    <w:rsid w:val="00A45DA5"/>
    <w:rsid w:val="00BF1A26"/>
    <w:rsid w:val="00C812E0"/>
    <w:rsid w:val="00CF611E"/>
    <w:rsid w:val="00D82E19"/>
    <w:rsid w:val="00E5427A"/>
    <w:rsid w:val="00E93DBB"/>
    <w:rsid w:val="00EC2AF3"/>
    <w:rsid w:val="00F64282"/>
    <w:rsid w:val="00F9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CFE47-9EA6-40CC-8835-15E4AA2E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Ing.Jozef Spišák</cp:lastModifiedBy>
  <cp:revision>10</cp:revision>
  <cp:lastPrinted>2018-10-29T12:46:00Z</cp:lastPrinted>
  <dcterms:created xsi:type="dcterms:W3CDTF">2018-10-08T14:19:00Z</dcterms:created>
  <dcterms:modified xsi:type="dcterms:W3CDTF">2018-11-12T12:39:00Z</dcterms:modified>
</cp:coreProperties>
</file>