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3A44" w:rsidRPr="00CD11CE" w:rsidRDefault="00903A44" w:rsidP="00903A44">
      <w:pPr>
        <w:pStyle w:val="Nzev"/>
        <w:tabs>
          <w:tab w:val="left" w:pos="1980"/>
          <w:tab w:val="left" w:pos="8280"/>
        </w:tabs>
        <w:rPr>
          <w:rFonts w:asciiTheme="minorHAnsi" w:hAnsiTheme="minorHAnsi" w:cstheme="minorHAnsi"/>
          <w:b/>
          <w:i w:val="0"/>
          <w:color w:val="000000" w:themeColor="text1"/>
          <w:sz w:val="21"/>
          <w:szCs w:val="21"/>
        </w:rPr>
      </w:pPr>
      <w:r w:rsidRPr="00CD11CE">
        <w:rPr>
          <w:rFonts w:asciiTheme="minorHAnsi" w:hAnsiTheme="minorHAnsi" w:cstheme="minorHAnsi"/>
          <w:b/>
          <w:i w:val="0"/>
          <w:color w:val="000000" w:themeColor="text1"/>
          <w:sz w:val="21"/>
          <w:szCs w:val="21"/>
        </w:rPr>
        <w:t>ZMLUVA</w:t>
      </w:r>
    </w:p>
    <w:p w:rsidR="00903A44" w:rsidRPr="00CD11CE" w:rsidRDefault="00903A44" w:rsidP="00903A44">
      <w:pPr>
        <w:pStyle w:val="Podtitul"/>
        <w:rPr>
          <w:rFonts w:asciiTheme="minorHAnsi" w:hAnsiTheme="minorHAnsi" w:cstheme="minorHAnsi"/>
          <w:i w:val="0"/>
          <w:color w:val="000000" w:themeColor="text1"/>
          <w:sz w:val="21"/>
          <w:szCs w:val="21"/>
        </w:rPr>
      </w:pPr>
      <w:r w:rsidRPr="00CD11CE">
        <w:rPr>
          <w:rFonts w:asciiTheme="minorHAnsi" w:hAnsiTheme="minorHAnsi" w:cstheme="minorHAnsi"/>
          <w:i w:val="0"/>
          <w:color w:val="000000" w:themeColor="text1"/>
          <w:sz w:val="21"/>
          <w:szCs w:val="21"/>
        </w:rPr>
        <w:t>o nájme nebytových priestorov</w:t>
      </w:r>
    </w:p>
    <w:p w:rsidR="00903A44" w:rsidRPr="00CD11CE" w:rsidRDefault="00903A44" w:rsidP="00903A44">
      <w:pPr>
        <w:rPr>
          <w:rFonts w:asciiTheme="minorHAnsi" w:hAnsiTheme="minorHAnsi" w:cstheme="minorHAnsi"/>
          <w:color w:val="000000" w:themeColor="text1"/>
          <w:sz w:val="21"/>
          <w:szCs w:val="21"/>
        </w:rPr>
      </w:pPr>
    </w:p>
    <w:p w:rsidR="00903A44" w:rsidRPr="00CD11CE" w:rsidRDefault="00903A44" w:rsidP="00903A44">
      <w:pPr>
        <w:rPr>
          <w:rFonts w:asciiTheme="minorHAnsi" w:hAnsiTheme="minorHAnsi" w:cstheme="minorHAnsi"/>
          <w:color w:val="000000" w:themeColor="text1"/>
          <w:sz w:val="21"/>
          <w:szCs w:val="21"/>
        </w:rPr>
      </w:pPr>
    </w:p>
    <w:p w:rsidR="00903A44" w:rsidRPr="00CD11CE" w:rsidRDefault="00903A44" w:rsidP="00903A44">
      <w:pPr>
        <w:rPr>
          <w:rFonts w:asciiTheme="minorHAnsi" w:hAnsiTheme="minorHAnsi" w:cstheme="minorHAnsi"/>
          <w:color w:val="000000" w:themeColor="text1"/>
          <w:sz w:val="21"/>
          <w:szCs w:val="21"/>
        </w:rPr>
      </w:pPr>
      <w:r w:rsidRPr="00CD11CE">
        <w:rPr>
          <w:rFonts w:asciiTheme="minorHAnsi" w:hAnsiTheme="minorHAnsi" w:cstheme="minorHAnsi"/>
          <w:color w:val="000000" w:themeColor="text1"/>
          <w:sz w:val="21"/>
          <w:szCs w:val="21"/>
        </w:rPr>
        <w:t xml:space="preserve">Uzavretá medzi:  </w:t>
      </w:r>
      <w:r w:rsidRPr="00CD11CE">
        <w:rPr>
          <w:rFonts w:asciiTheme="minorHAnsi" w:hAnsiTheme="minorHAnsi" w:cstheme="minorHAnsi"/>
          <w:b/>
          <w:color w:val="000000" w:themeColor="text1"/>
          <w:sz w:val="21"/>
          <w:szCs w:val="21"/>
        </w:rPr>
        <w:t>OBEC RIEČKA</w:t>
      </w:r>
    </w:p>
    <w:p w:rsidR="00903A44" w:rsidRPr="00CD11CE" w:rsidRDefault="00903A44" w:rsidP="00903A44">
      <w:pPr>
        <w:rPr>
          <w:rFonts w:asciiTheme="minorHAnsi" w:hAnsiTheme="minorHAnsi" w:cstheme="minorHAnsi"/>
          <w:color w:val="000000" w:themeColor="text1"/>
          <w:sz w:val="21"/>
          <w:szCs w:val="21"/>
        </w:rPr>
      </w:pPr>
      <w:r w:rsidRPr="00CD11CE">
        <w:rPr>
          <w:rFonts w:asciiTheme="minorHAnsi" w:hAnsiTheme="minorHAnsi" w:cstheme="minorHAnsi"/>
          <w:color w:val="000000" w:themeColor="text1"/>
          <w:sz w:val="21"/>
          <w:szCs w:val="21"/>
        </w:rPr>
        <w:tab/>
      </w:r>
      <w:r w:rsidRPr="00CD11CE">
        <w:rPr>
          <w:rFonts w:asciiTheme="minorHAnsi" w:hAnsiTheme="minorHAnsi" w:cstheme="minorHAnsi"/>
          <w:color w:val="000000" w:themeColor="text1"/>
          <w:sz w:val="21"/>
          <w:szCs w:val="21"/>
        </w:rPr>
        <w:tab/>
        <w:t xml:space="preserve">Zastúpená Ing. Mariánom Spišiakom – starostom obce </w:t>
      </w:r>
    </w:p>
    <w:p w:rsidR="00903A44" w:rsidRPr="00CD11CE" w:rsidRDefault="00903A44" w:rsidP="00903A44">
      <w:pPr>
        <w:rPr>
          <w:rFonts w:asciiTheme="minorHAnsi" w:hAnsiTheme="minorHAnsi" w:cstheme="minorHAnsi"/>
          <w:color w:val="000000" w:themeColor="text1"/>
          <w:sz w:val="21"/>
          <w:szCs w:val="21"/>
        </w:rPr>
      </w:pPr>
      <w:r w:rsidRPr="00CD11CE">
        <w:rPr>
          <w:rFonts w:asciiTheme="minorHAnsi" w:hAnsiTheme="minorHAnsi" w:cstheme="minorHAnsi"/>
          <w:color w:val="000000" w:themeColor="text1"/>
          <w:sz w:val="21"/>
          <w:szCs w:val="21"/>
        </w:rPr>
        <w:tab/>
      </w:r>
      <w:r w:rsidRPr="00CD11CE">
        <w:rPr>
          <w:rFonts w:asciiTheme="minorHAnsi" w:hAnsiTheme="minorHAnsi" w:cstheme="minorHAnsi"/>
          <w:color w:val="000000" w:themeColor="text1"/>
          <w:sz w:val="21"/>
          <w:szCs w:val="21"/>
        </w:rPr>
        <w:tab/>
        <w:t>IČO:  00 313785</w:t>
      </w:r>
    </w:p>
    <w:p w:rsidR="00903A44" w:rsidRPr="00CD11CE" w:rsidRDefault="00903A44" w:rsidP="00903A44">
      <w:pPr>
        <w:pStyle w:val="Nadpis1"/>
        <w:rPr>
          <w:rFonts w:asciiTheme="minorHAnsi" w:hAnsiTheme="minorHAnsi" w:cstheme="minorHAnsi"/>
          <w:i w:val="0"/>
          <w:color w:val="000000" w:themeColor="text1"/>
          <w:sz w:val="21"/>
          <w:szCs w:val="21"/>
        </w:rPr>
      </w:pPr>
      <w:r w:rsidRPr="00CD11CE">
        <w:rPr>
          <w:rFonts w:asciiTheme="minorHAnsi" w:hAnsiTheme="minorHAnsi" w:cstheme="minorHAnsi"/>
          <w:i w:val="0"/>
          <w:color w:val="000000" w:themeColor="text1"/>
          <w:sz w:val="21"/>
          <w:szCs w:val="21"/>
        </w:rPr>
        <w:tab/>
      </w:r>
      <w:r w:rsidRPr="00CD11CE">
        <w:rPr>
          <w:rFonts w:asciiTheme="minorHAnsi" w:hAnsiTheme="minorHAnsi" w:cstheme="minorHAnsi"/>
          <w:i w:val="0"/>
          <w:color w:val="000000" w:themeColor="text1"/>
          <w:sz w:val="21"/>
          <w:szCs w:val="21"/>
        </w:rPr>
        <w:tab/>
      </w:r>
      <w:proofErr w:type="spellStart"/>
      <w:r w:rsidRPr="00CD11CE">
        <w:rPr>
          <w:rFonts w:asciiTheme="minorHAnsi" w:hAnsiTheme="minorHAnsi" w:cstheme="minorHAnsi"/>
          <w:i w:val="0"/>
          <w:color w:val="000000" w:themeColor="text1"/>
          <w:sz w:val="21"/>
          <w:szCs w:val="21"/>
        </w:rPr>
        <w:t>č.účtu</w:t>
      </w:r>
      <w:proofErr w:type="spellEnd"/>
      <w:r w:rsidRPr="00CD11CE">
        <w:rPr>
          <w:rFonts w:asciiTheme="minorHAnsi" w:hAnsiTheme="minorHAnsi" w:cstheme="minorHAnsi"/>
          <w:i w:val="0"/>
          <w:color w:val="000000" w:themeColor="text1"/>
          <w:sz w:val="21"/>
          <w:szCs w:val="21"/>
        </w:rPr>
        <w:t xml:space="preserve">: </w:t>
      </w:r>
      <w:r w:rsidRPr="00CD11CE">
        <w:rPr>
          <w:rFonts w:ascii="Arial" w:hAnsi="Arial" w:cs="Arial"/>
          <w:color w:val="000000" w:themeColor="text1"/>
          <w:sz w:val="18"/>
          <w:szCs w:val="18"/>
        </w:rPr>
        <w:t>SK23 0200 0000 0035 8064 3953</w:t>
      </w:r>
    </w:p>
    <w:p w:rsidR="00903A44" w:rsidRPr="00CD11CE" w:rsidRDefault="00903A44" w:rsidP="00903A44">
      <w:pPr>
        <w:rPr>
          <w:rFonts w:asciiTheme="minorHAnsi" w:hAnsiTheme="minorHAnsi" w:cstheme="minorHAnsi"/>
          <w:color w:val="000000" w:themeColor="text1"/>
          <w:sz w:val="21"/>
          <w:szCs w:val="21"/>
        </w:rPr>
      </w:pPr>
      <w:r w:rsidRPr="00CD11CE">
        <w:rPr>
          <w:rFonts w:asciiTheme="minorHAnsi" w:hAnsiTheme="minorHAnsi" w:cstheme="minorHAnsi"/>
          <w:color w:val="000000" w:themeColor="text1"/>
          <w:sz w:val="21"/>
          <w:szCs w:val="21"/>
        </w:rPr>
        <w:tab/>
      </w:r>
      <w:r w:rsidRPr="00CD11CE">
        <w:rPr>
          <w:rFonts w:asciiTheme="minorHAnsi" w:hAnsiTheme="minorHAnsi" w:cstheme="minorHAnsi"/>
          <w:color w:val="000000" w:themeColor="text1"/>
          <w:sz w:val="21"/>
          <w:szCs w:val="21"/>
        </w:rPr>
        <w:tab/>
        <w:t xml:space="preserve">ako vlastník a prenajímateľ          </w:t>
      </w:r>
    </w:p>
    <w:p w:rsidR="00903A44" w:rsidRPr="00CD11CE" w:rsidRDefault="00903A44" w:rsidP="00903A44">
      <w:pPr>
        <w:rPr>
          <w:rFonts w:asciiTheme="minorHAnsi" w:hAnsiTheme="minorHAnsi" w:cstheme="minorHAnsi"/>
          <w:color w:val="000000" w:themeColor="text1"/>
          <w:sz w:val="21"/>
          <w:szCs w:val="21"/>
        </w:rPr>
      </w:pPr>
    </w:p>
    <w:p w:rsidR="00903A44" w:rsidRPr="00CD11CE" w:rsidRDefault="00903A44" w:rsidP="00903A44">
      <w:pPr>
        <w:rPr>
          <w:rFonts w:asciiTheme="minorHAnsi" w:hAnsiTheme="minorHAnsi" w:cstheme="minorHAnsi"/>
          <w:color w:val="000000" w:themeColor="text1"/>
          <w:sz w:val="21"/>
          <w:szCs w:val="21"/>
        </w:rPr>
      </w:pPr>
      <w:r w:rsidRPr="00CD11CE">
        <w:rPr>
          <w:rFonts w:asciiTheme="minorHAnsi" w:hAnsiTheme="minorHAnsi" w:cstheme="minorHAnsi"/>
          <w:color w:val="000000" w:themeColor="text1"/>
          <w:sz w:val="21"/>
          <w:szCs w:val="21"/>
        </w:rPr>
        <w:tab/>
      </w:r>
      <w:r w:rsidRPr="00CD11CE">
        <w:rPr>
          <w:rFonts w:asciiTheme="minorHAnsi" w:hAnsiTheme="minorHAnsi" w:cstheme="minorHAnsi"/>
          <w:color w:val="000000" w:themeColor="text1"/>
          <w:sz w:val="21"/>
          <w:szCs w:val="21"/>
        </w:rPr>
        <w:tab/>
        <w:t>a</w:t>
      </w:r>
    </w:p>
    <w:p w:rsidR="00903A44" w:rsidRPr="00CD11CE" w:rsidRDefault="00903A44" w:rsidP="00903A44">
      <w:pPr>
        <w:rPr>
          <w:rFonts w:asciiTheme="minorHAnsi" w:hAnsiTheme="minorHAnsi" w:cstheme="minorHAnsi"/>
          <w:color w:val="000000" w:themeColor="text1"/>
          <w:sz w:val="21"/>
          <w:szCs w:val="21"/>
        </w:rPr>
      </w:pPr>
    </w:p>
    <w:p w:rsidR="00903A44" w:rsidRDefault="00903A44" w:rsidP="00903A44">
      <w:pPr>
        <w:rPr>
          <w:rFonts w:asciiTheme="minorHAnsi" w:hAnsiTheme="minorHAnsi" w:cstheme="minorHAnsi"/>
          <w:b/>
          <w:bCs/>
          <w:color w:val="000000" w:themeColor="text1"/>
          <w:sz w:val="21"/>
          <w:szCs w:val="21"/>
        </w:rPr>
      </w:pPr>
      <w:r w:rsidRPr="00CD11CE">
        <w:rPr>
          <w:rFonts w:asciiTheme="minorHAnsi" w:hAnsiTheme="minorHAnsi" w:cstheme="minorHAnsi"/>
          <w:color w:val="000000" w:themeColor="text1"/>
          <w:sz w:val="21"/>
          <w:szCs w:val="21"/>
        </w:rPr>
        <w:tab/>
      </w:r>
      <w:r w:rsidRPr="00CD11CE">
        <w:rPr>
          <w:rFonts w:asciiTheme="minorHAnsi" w:hAnsiTheme="minorHAnsi" w:cstheme="minorHAnsi"/>
          <w:color w:val="000000" w:themeColor="text1"/>
          <w:sz w:val="21"/>
          <w:szCs w:val="21"/>
        </w:rPr>
        <w:tab/>
      </w:r>
      <w:r w:rsidRPr="00CD11CE">
        <w:rPr>
          <w:rFonts w:asciiTheme="minorHAnsi" w:hAnsiTheme="minorHAnsi" w:cstheme="minorHAnsi"/>
          <w:b/>
          <w:bCs/>
          <w:color w:val="000000" w:themeColor="text1"/>
          <w:sz w:val="21"/>
          <w:szCs w:val="21"/>
        </w:rPr>
        <w:t>EJF.RIVER s.r.o.</w:t>
      </w:r>
    </w:p>
    <w:p w:rsidR="00903A44" w:rsidRPr="00CD11CE" w:rsidRDefault="00903A44" w:rsidP="00903A44">
      <w:pPr>
        <w:rPr>
          <w:rFonts w:asciiTheme="minorHAnsi" w:hAnsiTheme="minorHAnsi" w:cstheme="minorHAnsi"/>
          <w:b/>
          <w:bCs/>
          <w:color w:val="000000" w:themeColor="text1"/>
          <w:sz w:val="21"/>
          <w:szCs w:val="21"/>
        </w:rPr>
      </w:pPr>
      <w:r>
        <w:rPr>
          <w:rFonts w:asciiTheme="minorHAnsi" w:hAnsiTheme="minorHAnsi" w:cstheme="minorHAnsi"/>
          <w:b/>
          <w:bCs/>
          <w:color w:val="000000" w:themeColor="text1"/>
          <w:sz w:val="21"/>
          <w:szCs w:val="21"/>
        </w:rPr>
        <w:t xml:space="preserve">                             </w:t>
      </w:r>
      <w:proofErr w:type="spellStart"/>
      <w:r>
        <w:rPr>
          <w:rFonts w:asciiTheme="minorHAnsi" w:hAnsiTheme="minorHAnsi" w:cstheme="minorHAnsi"/>
          <w:b/>
          <w:bCs/>
          <w:color w:val="000000" w:themeColor="text1"/>
          <w:sz w:val="21"/>
          <w:szCs w:val="21"/>
        </w:rPr>
        <w:t>zast.konateľom</w:t>
      </w:r>
      <w:proofErr w:type="spellEnd"/>
      <w:r>
        <w:rPr>
          <w:rFonts w:asciiTheme="minorHAnsi" w:hAnsiTheme="minorHAnsi" w:cstheme="minorHAnsi"/>
          <w:b/>
          <w:bCs/>
          <w:color w:val="000000" w:themeColor="text1"/>
          <w:sz w:val="21"/>
          <w:szCs w:val="21"/>
        </w:rPr>
        <w:t xml:space="preserve">:  </w:t>
      </w:r>
    </w:p>
    <w:p w:rsidR="00903A44" w:rsidRPr="00CD11CE" w:rsidRDefault="00903A44" w:rsidP="00903A44">
      <w:pPr>
        <w:rPr>
          <w:rFonts w:asciiTheme="minorHAnsi" w:hAnsiTheme="minorHAnsi" w:cstheme="minorHAnsi"/>
          <w:bCs/>
          <w:color w:val="000000" w:themeColor="text1"/>
          <w:sz w:val="21"/>
          <w:szCs w:val="21"/>
        </w:rPr>
      </w:pPr>
      <w:r w:rsidRPr="00CD11CE">
        <w:rPr>
          <w:rFonts w:asciiTheme="minorHAnsi" w:hAnsiTheme="minorHAnsi" w:cstheme="minorHAnsi"/>
          <w:b/>
          <w:bCs/>
          <w:color w:val="000000" w:themeColor="text1"/>
          <w:sz w:val="21"/>
          <w:szCs w:val="21"/>
        </w:rPr>
        <w:tab/>
      </w:r>
      <w:r w:rsidRPr="00CD11CE">
        <w:rPr>
          <w:rFonts w:asciiTheme="minorHAnsi" w:hAnsiTheme="minorHAnsi" w:cstheme="minorHAnsi"/>
          <w:b/>
          <w:bCs/>
          <w:color w:val="000000" w:themeColor="text1"/>
          <w:sz w:val="21"/>
          <w:szCs w:val="21"/>
        </w:rPr>
        <w:tab/>
      </w:r>
      <w:r>
        <w:rPr>
          <w:rFonts w:asciiTheme="minorHAnsi" w:hAnsiTheme="minorHAnsi" w:cstheme="minorHAnsi"/>
          <w:bCs/>
          <w:sz w:val="21"/>
          <w:szCs w:val="21"/>
        </w:rPr>
        <w:t xml:space="preserve">So sídlom: </w:t>
      </w:r>
      <w:r w:rsidRPr="00CD11CE">
        <w:rPr>
          <w:rFonts w:asciiTheme="minorHAnsi" w:hAnsiTheme="minorHAnsi" w:cstheme="minorHAnsi"/>
          <w:bCs/>
          <w:color w:val="000000" w:themeColor="text1"/>
          <w:sz w:val="21"/>
          <w:szCs w:val="21"/>
        </w:rPr>
        <w:t xml:space="preserve"> </w:t>
      </w:r>
    </w:p>
    <w:p w:rsidR="00903A44" w:rsidRPr="00CD11CE" w:rsidRDefault="00903A44" w:rsidP="00903A44">
      <w:pPr>
        <w:rPr>
          <w:rFonts w:asciiTheme="minorHAnsi" w:hAnsiTheme="minorHAnsi" w:cstheme="minorHAnsi"/>
          <w:bCs/>
          <w:color w:val="000000" w:themeColor="text1"/>
          <w:sz w:val="21"/>
          <w:szCs w:val="21"/>
        </w:rPr>
      </w:pPr>
      <w:r w:rsidRPr="00CD11CE">
        <w:rPr>
          <w:rFonts w:asciiTheme="minorHAnsi" w:hAnsiTheme="minorHAnsi" w:cstheme="minorHAnsi"/>
          <w:b/>
          <w:bCs/>
          <w:color w:val="000000" w:themeColor="text1"/>
          <w:sz w:val="21"/>
          <w:szCs w:val="21"/>
        </w:rPr>
        <w:tab/>
      </w:r>
      <w:r w:rsidRPr="00CD11CE">
        <w:rPr>
          <w:rFonts w:asciiTheme="minorHAnsi" w:hAnsiTheme="minorHAnsi" w:cstheme="minorHAnsi"/>
          <w:b/>
          <w:bCs/>
          <w:color w:val="000000" w:themeColor="text1"/>
          <w:sz w:val="21"/>
          <w:szCs w:val="21"/>
        </w:rPr>
        <w:tab/>
      </w:r>
      <w:r w:rsidRPr="00CD11CE">
        <w:rPr>
          <w:rFonts w:asciiTheme="minorHAnsi" w:hAnsiTheme="minorHAnsi" w:cstheme="minorHAnsi"/>
          <w:bCs/>
          <w:color w:val="000000" w:themeColor="text1"/>
          <w:sz w:val="21"/>
          <w:szCs w:val="21"/>
        </w:rPr>
        <w:t>Miesto podnikania: Riečka, Hlavná 82/5</w:t>
      </w:r>
    </w:p>
    <w:p w:rsidR="00903A44" w:rsidRPr="00CD11CE" w:rsidRDefault="00903A44" w:rsidP="00903A44">
      <w:pPr>
        <w:rPr>
          <w:rFonts w:asciiTheme="minorHAnsi" w:hAnsiTheme="minorHAnsi" w:cstheme="minorHAnsi"/>
          <w:color w:val="000000" w:themeColor="text1"/>
          <w:sz w:val="21"/>
          <w:szCs w:val="21"/>
        </w:rPr>
      </w:pPr>
      <w:r w:rsidRPr="00CD11CE">
        <w:rPr>
          <w:rFonts w:asciiTheme="minorHAnsi" w:hAnsiTheme="minorHAnsi" w:cstheme="minorHAnsi"/>
          <w:bCs/>
          <w:color w:val="000000" w:themeColor="text1"/>
          <w:sz w:val="21"/>
          <w:szCs w:val="21"/>
        </w:rPr>
        <w:tab/>
      </w:r>
      <w:r w:rsidRPr="00CD11CE">
        <w:rPr>
          <w:rFonts w:asciiTheme="minorHAnsi" w:hAnsiTheme="minorHAnsi" w:cstheme="minorHAnsi"/>
          <w:bCs/>
          <w:color w:val="000000" w:themeColor="text1"/>
          <w:sz w:val="21"/>
          <w:szCs w:val="21"/>
        </w:rPr>
        <w:tab/>
        <w:t>IČO : 51 660 041</w:t>
      </w:r>
      <w:r w:rsidRPr="00CD11CE">
        <w:rPr>
          <w:rFonts w:asciiTheme="minorHAnsi" w:hAnsiTheme="minorHAnsi" w:cstheme="minorHAnsi"/>
          <w:bCs/>
          <w:color w:val="000000" w:themeColor="text1"/>
          <w:sz w:val="21"/>
          <w:szCs w:val="21"/>
        </w:rPr>
        <w:tab/>
      </w:r>
    </w:p>
    <w:p w:rsidR="00903A44" w:rsidRPr="00CD11CE" w:rsidRDefault="00903A44" w:rsidP="00903A44">
      <w:pPr>
        <w:ind w:left="708" w:firstLine="708"/>
        <w:rPr>
          <w:rFonts w:asciiTheme="minorHAnsi" w:hAnsiTheme="minorHAnsi" w:cstheme="minorHAnsi"/>
          <w:color w:val="000000" w:themeColor="text1"/>
          <w:sz w:val="21"/>
          <w:szCs w:val="21"/>
        </w:rPr>
      </w:pPr>
      <w:r w:rsidRPr="00CD11CE">
        <w:rPr>
          <w:rFonts w:asciiTheme="minorHAnsi" w:hAnsiTheme="minorHAnsi" w:cstheme="minorHAnsi"/>
          <w:color w:val="000000" w:themeColor="text1"/>
          <w:sz w:val="21"/>
          <w:szCs w:val="21"/>
        </w:rPr>
        <w:t>DIČ :  212 274 1535</w:t>
      </w:r>
    </w:p>
    <w:p w:rsidR="00903A44" w:rsidRPr="00CD11CE" w:rsidRDefault="00903A44" w:rsidP="00903A44">
      <w:pPr>
        <w:ind w:left="708" w:firstLine="708"/>
        <w:rPr>
          <w:rFonts w:asciiTheme="minorHAnsi" w:hAnsiTheme="minorHAnsi" w:cstheme="minorHAnsi"/>
          <w:color w:val="000000" w:themeColor="text1"/>
          <w:sz w:val="21"/>
          <w:szCs w:val="21"/>
        </w:rPr>
      </w:pPr>
      <w:r w:rsidRPr="00CD11CE">
        <w:rPr>
          <w:rFonts w:asciiTheme="minorHAnsi" w:hAnsiTheme="minorHAnsi" w:cstheme="minorHAnsi"/>
          <w:color w:val="000000" w:themeColor="text1"/>
          <w:sz w:val="21"/>
          <w:szCs w:val="21"/>
        </w:rPr>
        <w:t xml:space="preserve">ako nájomca </w:t>
      </w:r>
    </w:p>
    <w:p w:rsidR="00903A44" w:rsidRPr="00CD11CE" w:rsidRDefault="00903A44" w:rsidP="00903A44">
      <w:pPr>
        <w:rPr>
          <w:rFonts w:asciiTheme="minorHAnsi" w:hAnsiTheme="minorHAnsi" w:cstheme="minorHAnsi"/>
          <w:color w:val="000000" w:themeColor="text1"/>
          <w:sz w:val="21"/>
          <w:szCs w:val="21"/>
        </w:rPr>
      </w:pPr>
    </w:p>
    <w:p w:rsidR="00903A44" w:rsidRPr="00CD11CE" w:rsidRDefault="00903A44" w:rsidP="00903A44">
      <w:pPr>
        <w:jc w:val="center"/>
        <w:rPr>
          <w:rFonts w:asciiTheme="minorHAnsi" w:hAnsiTheme="minorHAnsi" w:cstheme="minorHAnsi"/>
          <w:color w:val="000000" w:themeColor="text1"/>
          <w:sz w:val="21"/>
          <w:szCs w:val="21"/>
        </w:rPr>
      </w:pPr>
      <w:r w:rsidRPr="00CD11CE">
        <w:rPr>
          <w:rFonts w:asciiTheme="minorHAnsi" w:hAnsiTheme="minorHAnsi" w:cstheme="minorHAnsi"/>
          <w:color w:val="000000" w:themeColor="text1"/>
          <w:sz w:val="21"/>
          <w:szCs w:val="21"/>
        </w:rPr>
        <w:t xml:space="preserve">podľa §  663 a </w:t>
      </w:r>
      <w:proofErr w:type="spellStart"/>
      <w:r w:rsidRPr="00CD11CE">
        <w:rPr>
          <w:rFonts w:asciiTheme="minorHAnsi" w:hAnsiTheme="minorHAnsi" w:cstheme="minorHAnsi"/>
          <w:color w:val="000000" w:themeColor="text1"/>
          <w:sz w:val="21"/>
          <w:szCs w:val="21"/>
        </w:rPr>
        <w:t>nasl</w:t>
      </w:r>
      <w:proofErr w:type="spellEnd"/>
      <w:r w:rsidRPr="00CD11CE">
        <w:rPr>
          <w:rFonts w:asciiTheme="minorHAnsi" w:hAnsiTheme="minorHAnsi" w:cstheme="minorHAnsi"/>
          <w:color w:val="000000" w:themeColor="text1"/>
          <w:sz w:val="21"/>
          <w:szCs w:val="21"/>
        </w:rPr>
        <w:t>. Občianskeho zákonníka č. 40/1964 Zb. v znení neskorších predpisov</w:t>
      </w:r>
    </w:p>
    <w:p w:rsidR="00903A44" w:rsidRPr="00CD11CE" w:rsidRDefault="00903A44" w:rsidP="00903A44">
      <w:pPr>
        <w:rPr>
          <w:rFonts w:asciiTheme="minorHAnsi" w:hAnsiTheme="minorHAnsi" w:cstheme="minorHAnsi"/>
          <w:color w:val="000000" w:themeColor="text1"/>
          <w:sz w:val="21"/>
          <w:szCs w:val="21"/>
        </w:rPr>
      </w:pPr>
    </w:p>
    <w:p w:rsidR="00903A44" w:rsidRPr="00CD11CE" w:rsidRDefault="00903A44" w:rsidP="00903A44">
      <w:pPr>
        <w:rPr>
          <w:rFonts w:asciiTheme="minorHAnsi" w:hAnsiTheme="minorHAnsi" w:cstheme="minorHAnsi"/>
          <w:color w:val="000000" w:themeColor="text1"/>
          <w:sz w:val="21"/>
          <w:szCs w:val="21"/>
        </w:rPr>
      </w:pPr>
    </w:p>
    <w:p w:rsidR="00903A44" w:rsidRPr="00CD11CE" w:rsidRDefault="00903A44" w:rsidP="00903A44">
      <w:pPr>
        <w:jc w:val="center"/>
        <w:rPr>
          <w:rFonts w:asciiTheme="minorHAnsi" w:hAnsiTheme="minorHAnsi" w:cstheme="minorHAnsi"/>
          <w:b/>
          <w:color w:val="000000" w:themeColor="text1"/>
          <w:sz w:val="21"/>
          <w:szCs w:val="21"/>
        </w:rPr>
      </w:pPr>
      <w:r w:rsidRPr="00CD11CE">
        <w:rPr>
          <w:rFonts w:asciiTheme="minorHAnsi" w:hAnsiTheme="minorHAnsi" w:cstheme="minorHAnsi"/>
          <w:b/>
          <w:color w:val="000000" w:themeColor="text1"/>
          <w:sz w:val="21"/>
          <w:szCs w:val="21"/>
        </w:rPr>
        <w:t>Článok I.</w:t>
      </w:r>
    </w:p>
    <w:p w:rsidR="00903A44" w:rsidRPr="00CD11CE" w:rsidRDefault="00903A44" w:rsidP="00903A44">
      <w:pPr>
        <w:pStyle w:val="Nadpis2"/>
        <w:rPr>
          <w:rFonts w:asciiTheme="minorHAnsi" w:hAnsiTheme="minorHAnsi" w:cstheme="minorHAnsi"/>
          <w:i w:val="0"/>
          <w:color w:val="000000" w:themeColor="text1"/>
          <w:sz w:val="21"/>
          <w:szCs w:val="21"/>
        </w:rPr>
      </w:pPr>
      <w:r w:rsidRPr="00CD11CE">
        <w:rPr>
          <w:rFonts w:asciiTheme="minorHAnsi" w:hAnsiTheme="minorHAnsi" w:cstheme="minorHAnsi"/>
          <w:i w:val="0"/>
          <w:color w:val="000000" w:themeColor="text1"/>
          <w:sz w:val="21"/>
          <w:szCs w:val="21"/>
        </w:rPr>
        <w:t>Predmet zmluvy</w:t>
      </w:r>
    </w:p>
    <w:p w:rsidR="00903A44" w:rsidRPr="00CD11CE" w:rsidRDefault="00903A44" w:rsidP="00903A44">
      <w:pPr>
        <w:rPr>
          <w:rFonts w:asciiTheme="minorHAnsi" w:hAnsiTheme="minorHAnsi" w:cstheme="minorHAnsi"/>
          <w:color w:val="000000" w:themeColor="text1"/>
          <w:sz w:val="21"/>
          <w:szCs w:val="21"/>
        </w:rPr>
      </w:pPr>
    </w:p>
    <w:p w:rsidR="00903A44" w:rsidRPr="00CD11CE" w:rsidRDefault="00903A44" w:rsidP="00903A44">
      <w:pPr>
        <w:pStyle w:val="Odstavecseseznamem"/>
        <w:numPr>
          <w:ilvl w:val="0"/>
          <w:numId w:val="6"/>
        </w:numPr>
        <w:jc w:val="both"/>
        <w:rPr>
          <w:rFonts w:asciiTheme="minorHAnsi" w:hAnsiTheme="minorHAnsi" w:cstheme="minorHAnsi"/>
          <w:color w:val="000000" w:themeColor="text1"/>
          <w:sz w:val="21"/>
          <w:szCs w:val="21"/>
        </w:rPr>
      </w:pPr>
      <w:r w:rsidRPr="00CD11CE">
        <w:rPr>
          <w:rFonts w:asciiTheme="minorHAnsi" w:hAnsiTheme="minorHAnsi" w:cstheme="minorHAnsi"/>
          <w:color w:val="000000" w:themeColor="text1"/>
          <w:sz w:val="21"/>
          <w:szCs w:val="21"/>
        </w:rPr>
        <w:t>Obec Riečka ako vlastník (ďalej aj ako „prenajímateľ“) nehnuteľnosti nachádzajúcej sa v </w:t>
      </w:r>
      <w:proofErr w:type="spellStart"/>
      <w:r w:rsidRPr="00CD11CE">
        <w:rPr>
          <w:rFonts w:asciiTheme="minorHAnsi" w:hAnsiTheme="minorHAnsi" w:cstheme="minorHAnsi"/>
          <w:color w:val="000000" w:themeColor="text1"/>
          <w:sz w:val="21"/>
          <w:szCs w:val="21"/>
        </w:rPr>
        <w:t>k.ú</w:t>
      </w:r>
      <w:proofErr w:type="spellEnd"/>
      <w:r w:rsidRPr="00CD11CE">
        <w:rPr>
          <w:rFonts w:asciiTheme="minorHAnsi" w:hAnsiTheme="minorHAnsi" w:cstheme="minorHAnsi"/>
          <w:color w:val="000000" w:themeColor="text1"/>
          <w:sz w:val="21"/>
          <w:szCs w:val="21"/>
        </w:rPr>
        <w:t xml:space="preserve">. Riečka, zapísanej na  LV č. 438  ako nehnuteľnosť, nachádzajúca sa na parcele 334 prenajíma časť uvedenej nehnuteľnosti evidovanú u prenajímateľa ako </w:t>
      </w:r>
      <w:r w:rsidRPr="00CD11CE">
        <w:rPr>
          <w:rFonts w:asciiTheme="minorHAnsi" w:hAnsiTheme="minorHAnsi" w:cstheme="minorHAnsi"/>
          <w:b/>
          <w:color w:val="000000" w:themeColor="text1"/>
          <w:sz w:val="21"/>
          <w:szCs w:val="21"/>
        </w:rPr>
        <w:t xml:space="preserve">prevádzková jednotka Potraviny,   nájomcovi EJF.RIVER, </w:t>
      </w:r>
      <w:r>
        <w:rPr>
          <w:rFonts w:asciiTheme="minorHAnsi" w:hAnsiTheme="minorHAnsi" w:cstheme="minorHAnsi"/>
          <w:b/>
          <w:color w:val="000000" w:themeColor="text1"/>
          <w:sz w:val="21"/>
          <w:szCs w:val="21"/>
        </w:rPr>
        <w:t xml:space="preserve">s.r.o., </w:t>
      </w:r>
      <w:proofErr w:type="spellStart"/>
      <w:r>
        <w:rPr>
          <w:rFonts w:asciiTheme="minorHAnsi" w:hAnsiTheme="minorHAnsi" w:cstheme="minorHAnsi"/>
          <w:b/>
          <w:color w:val="000000" w:themeColor="text1"/>
          <w:sz w:val="21"/>
          <w:szCs w:val="21"/>
        </w:rPr>
        <w:t>zast</w:t>
      </w:r>
      <w:proofErr w:type="spellEnd"/>
      <w:r>
        <w:rPr>
          <w:rFonts w:asciiTheme="minorHAnsi" w:hAnsiTheme="minorHAnsi" w:cstheme="minorHAnsi"/>
          <w:b/>
          <w:color w:val="000000" w:themeColor="text1"/>
          <w:sz w:val="21"/>
          <w:szCs w:val="21"/>
        </w:rPr>
        <w:t xml:space="preserve">. konateľom </w:t>
      </w:r>
      <w:r w:rsidRPr="00CD11CE">
        <w:rPr>
          <w:rFonts w:asciiTheme="minorHAnsi" w:hAnsiTheme="minorHAnsi" w:cstheme="minorHAnsi"/>
          <w:b/>
          <w:color w:val="000000" w:themeColor="text1"/>
          <w:sz w:val="21"/>
          <w:szCs w:val="21"/>
        </w:rPr>
        <w:t xml:space="preserve"> (</w:t>
      </w:r>
      <w:r w:rsidRPr="00CD11CE">
        <w:rPr>
          <w:rFonts w:asciiTheme="minorHAnsi" w:hAnsiTheme="minorHAnsi" w:cstheme="minorHAnsi"/>
          <w:color w:val="000000" w:themeColor="text1"/>
          <w:sz w:val="21"/>
          <w:szCs w:val="21"/>
        </w:rPr>
        <w:t xml:space="preserve">ďalej aj ako „nájomca“) dňom </w:t>
      </w:r>
      <w:r w:rsidRPr="00CD11CE">
        <w:rPr>
          <w:rFonts w:asciiTheme="minorHAnsi" w:hAnsiTheme="minorHAnsi" w:cstheme="minorHAnsi"/>
          <w:b/>
          <w:bCs/>
          <w:color w:val="000000" w:themeColor="text1"/>
          <w:sz w:val="21"/>
          <w:szCs w:val="21"/>
        </w:rPr>
        <w:t>1.3.2019.</w:t>
      </w:r>
      <w:r w:rsidRPr="00CD11CE">
        <w:rPr>
          <w:rFonts w:asciiTheme="minorHAnsi" w:hAnsiTheme="minorHAnsi" w:cstheme="minorHAnsi"/>
          <w:color w:val="000000" w:themeColor="text1"/>
          <w:sz w:val="21"/>
          <w:szCs w:val="21"/>
        </w:rPr>
        <w:t>Nedeliteľnú súčasť tejto zmluvy tvorí zápisnica o odovzdaní a prevzatí nebytových priestorov a inventáru.</w:t>
      </w:r>
    </w:p>
    <w:p w:rsidR="00903A44" w:rsidRPr="00CD11CE" w:rsidRDefault="00903A44" w:rsidP="00903A44">
      <w:pPr>
        <w:pStyle w:val="Odstavecseseznamem"/>
        <w:jc w:val="both"/>
        <w:rPr>
          <w:rFonts w:asciiTheme="minorHAnsi" w:hAnsiTheme="minorHAnsi" w:cstheme="minorHAnsi"/>
          <w:color w:val="000000" w:themeColor="text1"/>
          <w:sz w:val="21"/>
          <w:szCs w:val="21"/>
        </w:rPr>
      </w:pPr>
    </w:p>
    <w:p w:rsidR="00903A44" w:rsidRPr="00CD11CE" w:rsidRDefault="00903A44" w:rsidP="00903A44">
      <w:pPr>
        <w:pStyle w:val="Odstavecseseznamem"/>
        <w:numPr>
          <w:ilvl w:val="0"/>
          <w:numId w:val="6"/>
        </w:numPr>
        <w:jc w:val="both"/>
        <w:rPr>
          <w:rFonts w:asciiTheme="minorHAnsi" w:hAnsiTheme="minorHAnsi" w:cstheme="minorHAnsi"/>
          <w:color w:val="000000" w:themeColor="text1"/>
          <w:sz w:val="21"/>
          <w:szCs w:val="21"/>
        </w:rPr>
      </w:pPr>
      <w:r w:rsidRPr="00CD11CE">
        <w:rPr>
          <w:rFonts w:asciiTheme="minorHAnsi" w:hAnsiTheme="minorHAnsi" w:cstheme="minorHAnsi"/>
          <w:color w:val="000000" w:themeColor="text1"/>
          <w:sz w:val="21"/>
          <w:szCs w:val="21"/>
        </w:rPr>
        <w:t>Uvedené priestory ponecháva prenajímateľ nájomcovi na dobu neurčitú.</w:t>
      </w:r>
    </w:p>
    <w:p w:rsidR="00903A44" w:rsidRPr="00CD11CE" w:rsidRDefault="00903A44" w:rsidP="00903A44">
      <w:pPr>
        <w:pStyle w:val="Odstavecseseznamem"/>
        <w:jc w:val="both"/>
        <w:rPr>
          <w:rFonts w:asciiTheme="minorHAnsi" w:hAnsiTheme="minorHAnsi" w:cstheme="minorHAnsi"/>
          <w:color w:val="000000" w:themeColor="text1"/>
          <w:sz w:val="21"/>
          <w:szCs w:val="21"/>
        </w:rPr>
      </w:pPr>
    </w:p>
    <w:p w:rsidR="00903A44" w:rsidRPr="00CD11CE" w:rsidRDefault="00903A44" w:rsidP="00903A44">
      <w:pPr>
        <w:pStyle w:val="Odstavecseseznamem"/>
        <w:numPr>
          <w:ilvl w:val="0"/>
          <w:numId w:val="6"/>
        </w:numPr>
        <w:jc w:val="both"/>
        <w:rPr>
          <w:rFonts w:asciiTheme="minorHAnsi" w:hAnsiTheme="minorHAnsi" w:cstheme="minorHAnsi"/>
          <w:color w:val="000000" w:themeColor="text1"/>
          <w:sz w:val="21"/>
          <w:szCs w:val="21"/>
        </w:rPr>
      </w:pPr>
      <w:r w:rsidRPr="00CD11CE">
        <w:rPr>
          <w:rFonts w:asciiTheme="minorHAnsi" w:hAnsiTheme="minorHAnsi" w:cstheme="minorHAnsi"/>
          <w:color w:val="000000" w:themeColor="text1"/>
          <w:sz w:val="21"/>
          <w:szCs w:val="21"/>
        </w:rPr>
        <w:t xml:space="preserve">Nájomca je oprávnený užívať prenajatý majetok výlučne k poskytovaniu obchodných služieb – predajňa rozličný tovar. </w:t>
      </w:r>
    </w:p>
    <w:p w:rsidR="00903A44" w:rsidRPr="00CD11CE" w:rsidRDefault="00903A44" w:rsidP="00903A44">
      <w:pPr>
        <w:jc w:val="center"/>
        <w:rPr>
          <w:rFonts w:asciiTheme="minorHAnsi" w:hAnsiTheme="minorHAnsi" w:cstheme="minorHAnsi"/>
          <w:b/>
          <w:color w:val="000000" w:themeColor="text1"/>
          <w:sz w:val="21"/>
          <w:szCs w:val="21"/>
        </w:rPr>
      </w:pPr>
    </w:p>
    <w:p w:rsidR="00903A44" w:rsidRPr="00CD11CE" w:rsidRDefault="00903A44" w:rsidP="00903A44">
      <w:pPr>
        <w:jc w:val="center"/>
        <w:rPr>
          <w:rFonts w:asciiTheme="minorHAnsi" w:hAnsiTheme="minorHAnsi" w:cstheme="minorHAnsi"/>
          <w:b/>
          <w:color w:val="000000" w:themeColor="text1"/>
          <w:sz w:val="21"/>
          <w:szCs w:val="21"/>
        </w:rPr>
      </w:pPr>
      <w:r w:rsidRPr="00CD11CE">
        <w:rPr>
          <w:rFonts w:asciiTheme="minorHAnsi" w:hAnsiTheme="minorHAnsi" w:cstheme="minorHAnsi"/>
          <w:b/>
          <w:color w:val="000000" w:themeColor="text1"/>
          <w:sz w:val="21"/>
          <w:szCs w:val="21"/>
        </w:rPr>
        <w:t>Článok II.</w:t>
      </w:r>
    </w:p>
    <w:p w:rsidR="00903A44" w:rsidRPr="00CD11CE" w:rsidRDefault="00903A44" w:rsidP="00903A44">
      <w:pPr>
        <w:pStyle w:val="Nadpis2"/>
        <w:rPr>
          <w:rFonts w:asciiTheme="minorHAnsi" w:hAnsiTheme="minorHAnsi" w:cstheme="minorHAnsi"/>
          <w:i w:val="0"/>
          <w:color w:val="000000" w:themeColor="text1"/>
          <w:sz w:val="21"/>
          <w:szCs w:val="21"/>
        </w:rPr>
      </w:pPr>
      <w:r w:rsidRPr="00CD11CE">
        <w:rPr>
          <w:rFonts w:asciiTheme="minorHAnsi" w:hAnsiTheme="minorHAnsi" w:cstheme="minorHAnsi"/>
          <w:i w:val="0"/>
          <w:color w:val="000000" w:themeColor="text1"/>
          <w:sz w:val="21"/>
          <w:szCs w:val="21"/>
        </w:rPr>
        <w:t>Nájomné</w:t>
      </w:r>
    </w:p>
    <w:p w:rsidR="00903A44" w:rsidRPr="00CD11CE" w:rsidRDefault="00903A44" w:rsidP="00903A44">
      <w:pPr>
        <w:rPr>
          <w:rFonts w:asciiTheme="minorHAnsi" w:hAnsiTheme="minorHAnsi" w:cstheme="minorHAnsi"/>
          <w:color w:val="000000" w:themeColor="text1"/>
          <w:sz w:val="21"/>
          <w:szCs w:val="21"/>
        </w:rPr>
      </w:pPr>
    </w:p>
    <w:p w:rsidR="00903A44" w:rsidRPr="00CD11CE" w:rsidRDefault="00903A44" w:rsidP="00903A44">
      <w:pPr>
        <w:pStyle w:val="Odstavecseseznamem"/>
        <w:numPr>
          <w:ilvl w:val="0"/>
          <w:numId w:val="7"/>
        </w:numPr>
        <w:jc w:val="both"/>
        <w:rPr>
          <w:rFonts w:asciiTheme="minorHAnsi" w:hAnsiTheme="minorHAnsi" w:cstheme="minorHAnsi"/>
          <w:color w:val="000000" w:themeColor="text1"/>
          <w:sz w:val="21"/>
          <w:szCs w:val="21"/>
        </w:rPr>
      </w:pPr>
      <w:r w:rsidRPr="00CD11CE">
        <w:rPr>
          <w:rFonts w:asciiTheme="minorHAnsi" w:hAnsiTheme="minorHAnsi" w:cstheme="minorHAnsi"/>
          <w:color w:val="000000" w:themeColor="text1"/>
          <w:sz w:val="21"/>
          <w:szCs w:val="21"/>
        </w:rPr>
        <w:t xml:space="preserve">Nájomca sa zaväzuje platiť nájomné, ktoré bolo stanovené  a dohodnuté s prihliadnutím na hodnotu prenajatej veci a spôsob jej využívania takto: </w:t>
      </w:r>
    </w:p>
    <w:p w:rsidR="00903A44" w:rsidRPr="00CD11CE" w:rsidRDefault="00903A44" w:rsidP="00903A44">
      <w:pPr>
        <w:jc w:val="both"/>
        <w:rPr>
          <w:rFonts w:asciiTheme="minorHAnsi" w:hAnsiTheme="minorHAnsi" w:cstheme="minorHAnsi"/>
          <w:color w:val="000000" w:themeColor="text1"/>
          <w:sz w:val="21"/>
          <w:szCs w:val="21"/>
        </w:rPr>
      </w:pPr>
    </w:p>
    <w:p w:rsidR="00903A44" w:rsidRPr="00CD11CE" w:rsidRDefault="00903A44" w:rsidP="00903A44">
      <w:pPr>
        <w:pStyle w:val="Odstavecseseznamem"/>
        <w:jc w:val="both"/>
        <w:rPr>
          <w:rFonts w:asciiTheme="minorHAnsi" w:hAnsiTheme="minorHAnsi" w:cstheme="minorHAnsi"/>
          <w:b/>
          <w:color w:val="000000" w:themeColor="text1"/>
          <w:sz w:val="21"/>
          <w:szCs w:val="21"/>
        </w:rPr>
      </w:pPr>
      <w:r w:rsidRPr="00CD11CE">
        <w:rPr>
          <w:rFonts w:asciiTheme="minorHAnsi" w:hAnsiTheme="minorHAnsi" w:cstheme="minorHAnsi"/>
          <w:color w:val="000000" w:themeColor="text1"/>
          <w:sz w:val="21"/>
          <w:szCs w:val="21"/>
        </w:rPr>
        <w:t>a/  Pri podpísaní zmluvy uhradí nájomca prenajímateľovi spolu s nájomným za mesiac marec 2019 aj kauciu vo výške 2mesačných nájmov.</w:t>
      </w:r>
    </w:p>
    <w:p w:rsidR="00903A44" w:rsidRPr="00CD11CE" w:rsidRDefault="00903A44" w:rsidP="00903A44">
      <w:pPr>
        <w:pStyle w:val="Odstavecseseznamem"/>
        <w:jc w:val="both"/>
        <w:rPr>
          <w:rFonts w:asciiTheme="minorHAnsi" w:hAnsiTheme="minorHAnsi" w:cstheme="minorHAnsi"/>
          <w:b/>
          <w:color w:val="000000" w:themeColor="text1"/>
          <w:sz w:val="21"/>
          <w:szCs w:val="21"/>
        </w:rPr>
      </w:pPr>
    </w:p>
    <w:p w:rsidR="00903A44" w:rsidRPr="00D851E1" w:rsidRDefault="00903A44" w:rsidP="00903A44">
      <w:pPr>
        <w:pStyle w:val="Odstavecseseznamem"/>
        <w:jc w:val="both"/>
        <w:rPr>
          <w:rFonts w:asciiTheme="minorHAnsi" w:hAnsiTheme="minorHAnsi" w:cstheme="minorHAnsi"/>
          <w:sz w:val="21"/>
          <w:szCs w:val="21"/>
        </w:rPr>
      </w:pPr>
      <w:r w:rsidRPr="00CD11CE">
        <w:rPr>
          <w:rFonts w:asciiTheme="minorHAnsi" w:hAnsiTheme="minorHAnsi" w:cstheme="minorHAnsi"/>
          <w:color w:val="000000" w:themeColor="text1"/>
          <w:sz w:val="21"/>
          <w:szCs w:val="21"/>
        </w:rPr>
        <w:t xml:space="preserve">b/ Mesačné nájomné predstavuje sumu vo </w:t>
      </w:r>
      <w:r w:rsidRPr="00D851E1">
        <w:rPr>
          <w:rFonts w:asciiTheme="minorHAnsi" w:hAnsiTheme="minorHAnsi" w:cstheme="minorHAnsi"/>
          <w:sz w:val="21"/>
          <w:szCs w:val="21"/>
        </w:rPr>
        <w:t>výške</w:t>
      </w:r>
      <w:r>
        <w:rPr>
          <w:rFonts w:asciiTheme="minorHAnsi" w:hAnsiTheme="minorHAnsi" w:cstheme="minorHAnsi"/>
          <w:sz w:val="21"/>
          <w:szCs w:val="21"/>
        </w:rPr>
        <w:t xml:space="preserve"> </w:t>
      </w:r>
      <w:r w:rsidRPr="00D851E1">
        <w:rPr>
          <w:rFonts w:asciiTheme="minorHAnsi" w:hAnsiTheme="minorHAnsi" w:cstheme="minorHAnsi"/>
          <w:b/>
          <w:sz w:val="21"/>
          <w:szCs w:val="21"/>
        </w:rPr>
        <w:t>90,- €</w:t>
      </w:r>
      <w:r>
        <w:rPr>
          <w:rFonts w:asciiTheme="minorHAnsi" w:hAnsiTheme="minorHAnsi" w:cstheme="minorHAnsi"/>
          <w:b/>
          <w:sz w:val="21"/>
          <w:szCs w:val="21"/>
        </w:rPr>
        <w:t xml:space="preserve">, </w:t>
      </w:r>
      <w:r w:rsidRPr="00CD11CE">
        <w:rPr>
          <w:rFonts w:asciiTheme="minorHAnsi" w:hAnsiTheme="minorHAnsi" w:cstheme="minorHAnsi"/>
          <w:color w:val="000000" w:themeColor="text1"/>
          <w:sz w:val="21"/>
          <w:szCs w:val="21"/>
        </w:rPr>
        <w:t>mesačná záloha za servisné služby, poskytované prenajímateľom alebo jeho zmluvnými partnermi</w:t>
      </w:r>
      <w:r>
        <w:rPr>
          <w:rFonts w:asciiTheme="minorHAnsi" w:hAnsiTheme="minorHAnsi" w:cstheme="minorHAnsi"/>
          <w:color w:val="000000" w:themeColor="text1"/>
          <w:sz w:val="21"/>
          <w:szCs w:val="21"/>
        </w:rPr>
        <w:t xml:space="preserve"> </w:t>
      </w:r>
      <w:r w:rsidRPr="00CD11CE">
        <w:rPr>
          <w:rFonts w:asciiTheme="minorHAnsi" w:hAnsiTheme="minorHAnsi" w:cstheme="minorHAnsi"/>
          <w:color w:val="000000" w:themeColor="text1"/>
          <w:sz w:val="21"/>
          <w:szCs w:val="21"/>
        </w:rPr>
        <w:t>predstavuje sumu vo výške</w:t>
      </w:r>
      <w:r>
        <w:rPr>
          <w:rFonts w:asciiTheme="minorHAnsi" w:hAnsiTheme="minorHAnsi" w:cstheme="minorHAnsi"/>
          <w:color w:val="000000" w:themeColor="text1"/>
          <w:sz w:val="21"/>
          <w:szCs w:val="21"/>
        </w:rPr>
        <w:t xml:space="preserve"> </w:t>
      </w:r>
      <w:r w:rsidRPr="00D851E1">
        <w:rPr>
          <w:rFonts w:asciiTheme="minorHAnsi" w:hAnsiTheme="minorHAnsi" w:cstheme="minorHAnsi"/>
          <w:b/>
          <w:sz w:val="21"/>
          <w:szCs w:val="21"/>
        </w:rPr>
        <w:t>60,- €.</w:t>
      </w:r>
    </w:p>
    <w:p w:rsidR="00903A44" w:rsidRPr="00CD11CE" w:rsidRDefault="00903A44" w:rsidP="00903A44">
      <w:pPr>
        <w:pStyle w:val="Odstavecseseznamem"/>
        <w:jc w:val="both"/>
        <w:rPr>
          <w:rFonts w:asciiTheme="minorHAnsi" w:hAnsiTheme="minorHAnsi" w:cstheme="minorHAnsi"/>
          <w:color w:val="000000" w:themeColor="text1"/>
          <w:sz w:val="21"/>
          <w:szCs w:val="21"/>
        </w:rPr>
      </w:pPr>
    </w:p>
    <w:p w:rsidR="00903A44" w:rsidRPr="00CD11CE" w:rsidRDefault="00903A44" w:rsidP="00903A44">
      <w:pPr>
        <w:pStyle w:val="Odstavecseseznamem"/>
        <w:rPr>
          <w:rFonts w:asciiTheme="minorHAnsi" w:hAnsiTheme="minorHAnsi" w:cstheme="minorHAnsi"/>
          <w:color w:val="000000" w:themeColor="text1"/>
          <w:sz w:val="21"/>
          <w:szCs w:val="21"/>
        </w:rPr>
      </w:pPr>
    </w:p>
    <w:p w:rsidR="00903A44" w:rsidRPr="00CD11CE" w:rsidRDefault="00903A44" w:rsidP="00903A44">
      <w:pPr>
        <w:pStyle w:val="Odstavecseseznamem"/>
        <w:jc w:val="both"/>
        <w:rPr>
          <w:rFonts w:asciiTheme="minorHAnsi" w:hAnsiTheme="minorHAnsi" w:cstheme="minorHAnsi"/>
          <w:color w:val="000000" w:themeColor="text1"/>
          <w:sz w:val="21"/>
          <w:szCs w:val="21"/>
        </w:rPr>
      </w:pPr>
    </w:p>
    <w:p w:rsidR="00903A44" w:rsidRPr="00CD11CE" w:rsidRDefault="00903A44" w:rsidP="00903A44">
      <w:pPr>
        <w:pStyle w:val="Odstavecseseznamem"/>
        <w:numPr>
          <w:ilvl w:val="0"/>
          <w:numId w:val="7"/>
        </w:numPr>
        <w:jc w:val="both"/>
        <w:rPr>
          <w:rFonts w:asciiTheme="minorHAnsi" w:hAnsiTheme="minorHAnsi" w:cstheme="minorHAnsi"/>
          <w:color w:val="000000" w:themeColor="text1"/>
          <w:sz w:val="21"/>
          <w:szCs w:val="21"/>
        </w:rPr>
      </w:pPr>
      <w:r w:rsidRPr="00CD11CE">
        <w:rPr>
          <w:rFonts w:asciiTheme="minorHAnsi" w:hAnsiTheme="minorHAnsi" w:cstheme="minorHAnsi"/>
          <w:color w:val="000000" w:themeColor="text1"/>
          <w:sz w:val="21"/>
          <w:szCs w:val="21"/>
        </w:rPr>
        <w:t>Odplatu za spotrebovanú elektrickú energiu a vodu si bude nájomca platiť sám na základe zmlúv uzavretých so subjektmi poskytujúcimi mu tieto plnenia, nakoľko predmet nájmu je vybavený samostatným elektromerom a vodomerom.</w:t>
      </w:r>
    </w:p>
    <w:p w:rsidR="00903A44" w:rsidRPr="00CD11CE" w:rsidRDefault="00903A44" w:rsidP="00903A44">
      <w:pPr>
        <w:jc w:val="both"/>
        <w:rPr>
          <w:rFonts w:asciiTheme="minorHAnsi" w:hAnsiTheme="minorHAnsi" w:cstheme="minorHAnsi"/>
          <w:color w:val="000000" w:themeColor="text1"/>
          <w:sz w:val="21"/>
          <w:szCs w:val="21"/>
        </w:rPr>
      </w:pPr>
    </w:p>
    <w:p w:rsidR="00903A44" w:rsidRPr="00CD11CE" w:rsidRDefault="00903A44" w:rsidP="00903A44">
      <w:pPr>
        <w:pStyle w:val="Odstavecseseznamem"/>
        <w:numPr>
          <w:ilvl w:val="0"/>
          <w:numId w:val="7"/>
        </w:numPr>
        <w:jc w:val="both"/>
        <w:rPr>
          <w:rFonts w:asciiTheme="minorHAnsi" w:hAnsiTheme="minorHAnsi" w:cstheme="minorHAnsi"/>
          <w:color w:val="000000" w:themeColor="text1"/>
          <w:sz w:val="21"/>
          <w:szCs w:val="21"/>
        </w:rPr>
      </w:pPr>
      <w:r w:rsidRPr="00CD11CE">
        <w:rPr>
          <w:rFonts w:asciiTheme="minorHAnsi" w:hAnsiTheme="minorHAnsi" w:cstheme="minorHAnsi"/>
          <w:color w:val="000000" w:themeColor="text1"/>
          <w:sz w:val="21"/>
          <w:szCs w:val="21"/>
        </w:rPr>
        <w:t xml:space="preserve">Mesačné nájomné a zálohu za servisné služby, v  celkovej čiastke </w:t>
      </w:r>
      <w:r w:rsidRPr="00D851E1">
        <w:rPr>
          <w:rFonts w:asciiTheme="minorHAnsi" w:hAnsiTheme="minorHAnsi" w:cstheme="minorHAnsi"/>
          <w:sz w:val="21"/>
          <w:szCs w:val="21"/>
        </w:rPr>
        <w:t>150,- €</w:t>
      </w:r>
      <w:r w:rsidRPr="00CD11CE">
        <w:rPr>
          <w:rFonts w:asciiTheme="minorHAnsi" w:hAnsiTheme="minorHAnsi" w:cstheme="minorHAnsi"/>
          <w:color w:val="000000" w:themeColor="text1"/>
          <w:sz w:val="21"/>
          <w:szCs w:val="21"/>
        </w:rPr>
        <w:t xml:space="preserve"> bude nájomca uhrádzať do 20-teho  dňa v mesiaci  v o p r e d   na ďalší mesiac  v hotovosti do pokladne alebo na účet prenajímateľa, vedený vo VÚB, a.s. Banská Bystrica, </w:t>
      </w:r>
      <w:proofErr w:type="spellStart"/>
      <w:r w:rsidRPr="00CD11CE">
        <w:rPr>
          <w:rFonts w:asciiTheme="minorHAnsi" w:hAnsiTheme="minorHAnsi" w:cstheme="minorHAnsi"/>
          <w:color w:val="000000" w:themeColor="text1"/>
          <w:sz w:val="21"/>
          <w:szCs w:val="21"/>
        </w:rPr>
        <w:t>č.účtu</w:t>
      </w:r>
      <w:proofErr w:type="spellEnd"/>
      <w:r w:rsidRPr="00CD11CE">
        <w:rPr>
          <w:rFonts w:asciiTheme="minorHAnsi" w:hAnsiTheme="minorHAnsi" w:cstheme="minorHAnsi"/>
          <w:color w:val="000000" w:themeColor="text1"/>
          <w:sz w:val="21"/>
          <w:szCs w:val="21"/>
        </w:rPr>
        <w:t>:  IBAN – SK23 0200 0000 0035 8064 3953</w:t>
      </w:r>
    </w:p>
    <w:p w:rsidR="00903A44" w:rsidRPr="00CD11CE" w:rsidRDefault="00903A44" w:rsidP="00903A44">
      <w:pPr>
        <w:pStyle w:val="Odstavecseseznamem"/>
        <w:jc w:val="both"/>
        <w:rPr>
          <w:rFonts w:asciiTheme="minorHAnsi" w:hAnsiTheme="minorHAnsi" w:cstheme="minorHAnsi"/>
          <w:color w:val="000000" w:themeColor="text1"/>
          <w:sz w:val="21"/>
          <w:szCs w:val="21"/>
        </w:rPr>
      </w:pPr>
    </w:p>
    <w:p w:rsidR="00903A44" w:rsidRPr="00CD11CE" w:rsidRDefault="00903A44" w:rsidP="00903A44">
      <w:pPr>
        <w:pStyle w:val="Odstavecseseznamem"/>
        <w:numPr>
          <w:ilvl w:val="0"/>
          <w:numId w:val="7"/>
        </w:numPr>
        <w:jc w:val="both"/>
        <w:rPr>
          <w:rFonts w:asciiTheme="minorHAnsi" w:hAnsiTheme="minorHAnsi" w:cstheme="minorHAnsi"/>
          <w:color w:val="000000" w:themeColor="text1"/>
          <w:sz w:val="21"/>
          <w:szCs w:val="21"/>
        </w:rPr>
      </w:pPr>
      <w:r w:rsidRPr="00CD11CE">
        <w:rPr>
          <w:rFonts w:asciiTheme="minorHAnsi" w:hAnsiTheme="minorHAnsi" w:cstheme="minorHAnsi"/>
          <w:color w:val="000000" w:themeColor="text1"/>
          <w:sz w:val="21"/>
          <w:szCs w:val="21"/>
        </w:rPr>
        <w:t>V prípade, ak sa nájomca omešká s úhradou splatného nájomného alebo splatného preddavku na servisné služby, prenajímateľ má právo požadovať zaplatenie zmluvnej pokuty vo výške 20 % p. a., ktorá bude vypočítaná zo splatnej neuhradenej pohľadávky prenajímateľa.</w:t>
      </w:r>
    </w:p>
    <w:p w:rsidR="00903A44" w:rsidRPr="00CD11CE" w:rsidRDefault="00903A44" w:rsidP="00903A44">
      <w:pPr>
        <w:jc w:val="both"/>
        <w:rPr>
          <w:rFonts w:asciiTheme="minorHAnsi" w:hAnsiTheme="minorHAnsi" w:cstheme="minorHAnsi"/>
          <w:color w:val="000000" w:themeColor="text1"/>
          <w:sz w:val="21"/>
          <w:szCs w:val="21"/>
        </w:rPr>
      </w:pPr>
    </w:p>
    <w:p w:rsidR="00903A44" w:rsidRPr="00CD11CE" w:rsidRDefault="00903A44" w:rsidP="00903A44">
      <w:pPr>
        <w:numPr>
          <w:ilvl w:val="0"/>
          <w:numId w:val="7"/>
        </w:numPr>
        <w:jc w:val="both"/>
        <w:rPr>
          <w:rFonts w:asciiTheme="minorHAnsi" w:hAnsiTheme="minorHAnsi" w:cstheme="minorHAnsi"/>
          <w:color w:val="000000" w:themeColor="text1"/>
          <w:sz w:val="21"/>
          <w:szCs w:val="21"/>
        </w:rPr>
      </w:pPr>
      <w:r w:rsidRPr="00CD11CE">
        <w:rPr>
          <w:rFonts w:asciiTheme="minorHAnsi" w:hAnsiTheme="minorHAnsi" w:cstheme="minorHAnsi"/>
          <w:color w:val="000000" w:themeColor="text1"/>
          <w:sz w:val="21"/>
          <w:szCs w:val="21"/>
        </w:rPr>
        <w:t xml:space="preserve">Výška nájomného môže </w:t>
      </w:r>
      <w:r>
        <w:rPr>
          <w:rFonts w:asciiTheme="minorHAnsi" w:hAnsiTheme="minorHAnsi" w:cstheme="minorHAnsi"/>
          <w:color w:val="000000" w:themeColor="text1"/>
          <w:sz w:val="21"/>
          <w:szCs w:val="21"/>
        </w:rPr>
        <w:t>byť v</w:t>
      </w:r>
      <w:r w:rsidRPr="00CD11CE">
        <w:rPr>
          <w:rFonts w:asciiTheme="minorHAnsi" w:hAnsiTheme="minorHAnsi" w:cstheme="minorHAnsi"/>
          <w:color w:val="000000" w:themeColor="text1"/>
          <w:sz w:val="21"/>
          <w:szCs w:val="21"/>
        </w:rPr>
        <w:t xml:space="preserve"> priebehu každého roka zvýšená v závislosti od výšky inflácie zverejnenej Štatistickým úradom SR. Na základe výslovnej dohody prenajímateľa a nájomcu je nájomca povinný platiť nájomné zvýšené o oficiálnu mieru inflácie prvýkrát za kalendárny mesiac nasledujúci po mesiaci, v ktorom Štatistický úrad SR zverejnil oficiálnu mieru inflácie v Slovenskej republike za predchádzajúci kalendárny rok. </w:t>
      </w:r>
    </w:p>
    <w:p w:rsidR="00903A44" w:rsidRPr="00CD11CE" w:rsidRDefault="00903A44" w:rsidP="00903A44">
      <w:pPr>
        <w:pStyle w:val="Odstavecseseznamem"/>
        <w:rPr>
          <w:rFonts w:asciiTheme="minorHAnsi" w:hAnsiTheme="minorHAnsi" w:cstheme="minorHAnsi"/>
          <w:color w:val="000000" w:themeColor="text1"/>
          <w:sz w:val="21"/>
          <w:szCs w:val="21"/>
        </w:rPr>
      </w:pPr>
    </w:p>
    <w:p w:rsidR="00903A44" w:rsidRPr="00CD11CE" w:rsidRDefault="00903A44" w:rsidP="00903A44">
      <w:pPr>
        <w:numPr>
          <w:ilvl w:val="0"/>
          <w:numId w:val="7"/>
        </w:numPr>
        <w:jc w:val="both"/>
        <w:rPr>
          <w:rFonts w:asciiTheme="minorHAnsi" w:hAnsiTheme="minorHAnsi" w:cstheme="minorHAnsi"/>
          <w:color w:val="000000" w:themeColor="text1"/>
          <w:sz w:val="21"/>
          <w:szCs w:val="21"/>
        </w:rPr>
      </w:pPr>
      <w:r w:rsidRPr="00CD11CE">
        <w:rPr>
          <w:rFonts w:asciiTheme="minorHAnsi" w:hAnsiTheme="minorHAnsi" w:cstheme="minorHAnsi"/>
          <w:color w:val="000000" w:themeColor="text1"/>
          <w:sz w:val="21"/>
          <w:szCs w:val="21"/>
        </w:rPr>
        <w:t xml:space="preserve">Prenajímateľ je oprávnený </w:t>
      </w:r>
      <w:r w:rsidRPr="00704F88">
        <w:rPr>
          <w:rFonts w:asciiTheme="minorHAnsi" w:hAnsiTheme="minorHAnsi" w:cstheme="minorHAnsi"/>
          <w:sz w:val="21"/>
          <w:szCs w:val="21"/>
        </w:rPr>
        <w:t>po vzájomnej dohode</w:t>
      </w:r>
      <w:r>
        <w:rPr>
          <w:rFonts w:asciiTheme="minorHAnsi" w:hAnsiTheme="minorHAnsi" w:cstheme="minorHAnsi"/>
          <w:color w:val="FF0000"/>
          <w:sz w:val="21"/>
          <w:szCs w:val="21"/>
        </w:rPr>
        <w:t xml:space="preserve"> </w:t>
      </w:r>
      <w:r w:rsidRPr="00CD11CE">
        <w:rPr>
          <w:rFonts w:asciiTheme="minorHAnsi" w:hAnsiTheme="minorHAnsi" w:cstheme="minorHAnsi"/>
          <w:color w:val="000000" w:themeColor="text1"/>
          <w:sz w:val="21"/>
          <w:szCs w:val="21"/>
        </w:rPr>
        <w:t xml:space="preserve"> zmeniť výšku nájomného aj na základe zmeny ekonomických podmienok, interných zistení a poznatkov prenajímateľa o trhu nájomné v príslušnej lokalite. Nesúhlas nájomcu s prehodnotením nájomného zakladá právo prenajímateľa na </w:t>
      </w:r>
      <w:r w:rsidRPr="00D851E1">
        <w:rPr>
          <w:rFonts w:asciiTheme="minorHAnsi" w:hAnsiTheme="minorHAnsi" w:cstheme="minorHAnsi"/>
          <w:sz w:val="21"/>
          <w:szCs w:val="21"/>
        </w:rPr>
        <w:t xml:space="preserve">dvojmesačnú </w:t>
      </w:r>
      <w:r w:rsidRPr="00CD11CE">
        <w:rPr>
          <w:rFonts w:asciiTheme="minorHAnsi" w:hAnsiTheme="minorHAnsi" w:cstheme="minorHAnsi"/>
          <w:color w:val="000000" w:themeColor="text1"/>
          <w:sz w:val="21"/>
          <w:szCs w:val="21"/>
        </w:rPr>
        <w:t>výpoveď, ktorá začína plynúť prvý deň nasledujúceho mesiaca po jej doručení.</w:t>
      </w:r>
    </w:p>
    <w:p w:rsidR="00903A44" w:rsidRPr="00CD11CE" w:rsidRDefault="00903A44" w:rsidP="00903A44">
      <w:pPr>
        <w:ind w:left="720"/>
        <w:jc w:val="both"/>
        <w:rPr>
          <w:rFonts w:asciiTheme="minorHAnsi" w:hAnsiTheme="minorHAnsi" w:cstheme="minorHAnsi"/>
          <w:color w:val="000000" w:themeColor="text1"/>
          <w:sz w:val="21"/>
          <w:szCs w:val="21"/>
        </w:rPr>
      </w:pPr>
    </w:p>
    <w:p w:rsidR="00903A44" w:rsidRPr="00CD11CE" w:rsidRDefault="00903A44" w:rsidP="00903A44">
      <w:pPr>
        <w:numPr>
          <w:ilvl w:val="0"/>
          <w:numId w:val="7"/>
        </w:numPr>
        <w:jc w:val="both"/>
        <w:rPr>
          <w:rFonts w:asciiTheme="minorHAnsi" w:hAnsiTheme="minorHAnsi" w:cstheme="minorHAnsi"/>
          <w:color w:val="000000" w:themeColor="text1"/>
          <w:sz w:val="21"/>
          <w:szCs w:val="21"/>
        </w:rPr>
      </w:pPr>
      <w:r w:rsidRPr="00CD11CE">
        <w:rPr>
          <w:rFonts w:asciiTheme="minorHAnsi" w:hAnsiTheme="minorHAnsi" w:cstheme="minorHAnsi"/>
          <w:color w:val="000000" w:themeColor="text1"/>
          <w:sz w:val="21"/>
          <w:szCs w:val="21"/>
        </w:rPr>
        <w:t>Nájomca si bude sám uhrádzať náklady spojené s prevádzkou predmetu nájmu (voda, elektrická energia, bežná údržba a oprava vnútorných priestorov, upratovanie, odvoz pevného domového odpadu a prevádzka čističky odpadových vôd).</w:t>
      </w:r>
    </w:p>
    <w:p w:rsidR="00903A44" w:rsidRPr="00CD11CE" w:rsidRDefault="00903A44" w:rsidP="00903A44">
      <w:pPr>
        <w:jc w:val="both"/>
        <w:rPr>
          <w:rFonts w:asciiTheme="minorHAnsi" w:hAnsiTheme="minorHAnsi" w:cstheme="minorHAnsi"/>
          <w:color w:val="000000" w:themeColor="text1"/>
          <w:sz w:val="21"/>
          <w:szCs w:val="21"/>
        </w:rPr>
      </w:pPr>
    </w:p>
    <w:p w:rsidR="00903A44" w:rsidRPr="00CD11CE" w:rsidRDefault="00903A44" w:rsidP="00903A44">
      <w:pPr>
        <w:jc w:val="center"/>
        <w:rPr>
          <w:rFonts w:asciiTheme="minorHAnsi" w:hAnsiTheme="minorHAnsi" w:cstheme="minorHAnsi"/>
          <w:b/>
          <w:color w:val="000000" w:themeColor="text1"/>
          <w:sz w:val="21"/>
          <w:szCs w:val="21"/>
        </w:rPr>
      </w:pPr>
    </w:p>
    <w:p w:rsidR="00903A44" w:rsidRPr="00CD11CE" w:rsidRDefault="00903A44" w:rsidP="00903A44">
      <w:pPr>
        <w:jc w:val="center"/>
        <w:rPr>
          <w:rFonts w:asciiTheme="minorHAnsi" w:hAnsiTheme="minorHAnsi" w:cstheme="minorHAnsi"/>
          <w:b/>
          <w:color w:val="000000" w:themeColor="text1"/>
          <w:sz w:val="21"/>
          <w:szCs w:val="21"/>
        </w:rPr>
      </w:pPr>
      <w:r w:rsidRPr="00CD11CE">
        <w:rPr>
          <w:rFonts w:asciiTheme="minorHAnsi" w:hAnsiTheme="minorHAnsi" w:cstheme="minorHAnsi"/>
          <w:b/>
          <w:color w:val="000000" w:themeColor="text1"/>
          <w:sz w:val="21"/>
          <w:szCs w:val="21"/>
        </w:rPr>
        <w:t>Článok III.</w:t>
      </w:r>
    </w:p>
    <w:p w:rsidR="00903A44" w:rsidRPr="00CD11CE" w:rsidRDefault="00903A44" w:rsidP="00903A44">
      <w:pPr>
        <w:pStyle w:val="Nadpis2"/>
        <w:rPr>
          <w:rFonts w:asciiTheme="minorHAnsi" w:hAnsiTheme="minorHAnsi" w:cstheme="minorHAnsi"/>
          <w:i w:val="0"/>
          <w:color w:val="000000" w:themeColor="text1"/>
          <w:sz w:val="21"/>
          <w:szCs w:val="21"/>
        </w:rPr>
      </w:pPr>
      <w:r w:rsidRPr="00CD11CE">
        <w:rPr>
          <w:rFonts w:asciiTheme="minorHAnsi" w:hAnsiTheme="minorHAnsi" w:cstheme="minorHAnsi"/>
          <w:i w:val="0"/>
          <w:color w:val="000000" w:themeColor="text1"/>
          <w:sz w:val="21"/>
          <w:szCs w:val="21"/>
        </w:rPr>
        <w:t>Práva povinnosti účastníkov zmluvy</w:t>
      </w:r>
    </w:p>
    <w:p w:rsidR="00903A44" w:rsidRPr="00CD11CE" w:rsidRDefault="00903A44" w:rsidP="00903A44">
      <w:pPr>
        <w:rPr>
          <w:rFonts w:asciiTheme="minorHAnsi" w:hAnsiTheme="minorHAnsi" w:cstheme="minorHAnsi"/>
          <w:color w:val="000000" w:themeColor="text1"/>
          <w:sz w:val="21"/>
          <w:szCs w:val="21"/>
        </w:rPr>
      </w:pPr>
    </w:p>
    <w:p w:rsidR="00903A44" w:rsidRPr="00CD11CE" w:rsidRDefault="00903A44" w:rsidP="00903A44">
      <w:pPr>
        <w:pStyle w:val="Odstavecseseznamem"/>
        <w:numPr>
          <w:ilvl w:val="0"/>
          <w:numId w:val="1"/>
        </w:numPr>
        <w:jc w:val="both"/>
        <w:rPr>
          <w:rFonts w:asciiTheme="minorHAnsi" w:hAnsiTheme="minorHAnsi" w:cstheme="minorHAnsi"/>
          <w:color w:val="000000" w:themeColor="text1"/>
          <w:sz w:val="21"/>
          <w:szCs w:val="21"/>
        </w:rPr>
      </w:pPr>
      <w:r w:rsidRPr="00CD11CE">
        <w:rPr>
          <w:rFonts w:asciiTheme="minorHAnsi" w:hAnsiTheme="minorHAnsi" w:cstheme="minorHAnsi"/>
          <w:color w:val="000000" w:themeColor="text1"/>
          <w:sz w:val="21"/>
          <w:szCs w:val="21"/>
        </w:rPr>
        <w:t xml:space="preserve">Prenajímateľ prenecháva predmet nájmu v stave spôsobilom na dohodnutý účel užívania a v takomto stave bude nájomca na svoje náklady i udržiavať. Nájomca pozná technický stav prenajímaných priestorov a tento v celom rozsahu a bez výhrad </w:t>
      </w:r>
      <w:proofErr w:type="spellStart"/>
      <w:r w:rsidRPr="00CD11CE">
        <w:rPr>
          <w:rFonts w:asciiTheme="minorHAnsi" w:hAnsiTheme="minorHAnsi" w:cstheme="minorHAnsi"/>
          <w:color w:val="000000" w:themeColor="text1"/>
          <w:sz w:val="21"/>
          <w:szCs w:val="21"/>
        </w:rPr>
        <w:t>akceptuje.Nájomca</w:t>
      </w:r>
      <w:proofErr w:type="spellEnd"/>
      <w:r w:rsidRPr="00CD11CE">
        <w:rPr>
          <w:rFonts w:asciiTheme="minorHAnsi" w:hAnsiTheme="minorHAnsi" w:cstheme="minorHAnsi"/>
          <w:color w:val="000000" w:themeColor="text1"/>
          <w:sz w:val="21"/>
          <w:szCs w:val="21"/>
        </w:rPr>
        <w:t xml:space="preserve"> je oprávnený užívať predmet nájmu len na účel v tejto zmluve uvedený (článok I. bod 3).</w:t>
      </w:r>
    </w:p>
    <w:p w:rsidR="00903A44" w:rsidRPr="00CD11CE" w:rsidRDefault="00903A44" w:rsidP="00903A44">
      <w:pPr>
        <w:ind w:left="720"/>
        <w:jc w:val="both"/>
        <w:rPr>
          <w:rFonts w:asciiTheme="minorHAnsi" w:hAnsiTheme="minorHAnsi" w:cstheme="minorHAnsi"/>
          <w:color w:val="000000" w:themeColor="text1"/>
          <w:sz w:val="21"/>
          <w:szCs w:val="21"/>
        </w:rPr>
      </w:pPr>
    </w:p>
    <w:p w:rsidR="00903A44" w:rsidRPr="00CD11CE" w:rsidRDefault="00903A44" w:rsidP="00903A44">
      <w:pPr>
        <w:numPr>
          <w:ilvl w:val="0"/>
          <w:numId w:val="1"/>
        </w:numPr>
        <w:jc w:val="both"/>
        <w:rPr>
          <w:rFonts w:asciiTheme="minorHAnsi" w:hAnsiTheme="minorHAnsi" w:cstheme="minorHAnsi"/>
          <w:color w:val="000000" w:themeColor="text1"/>
          <w:sz w:val="21"/>
          <w:szCs w:val="21"/>
        </w:rPr>
      </w:pPr>
      <w:r w:rsidRPr="00CD11CE">
        <w:rPr>
          <w:rFonts w:asciiTheme="minorHAnsi" w:hAnsiTheme="minorHAnsi" w:cstheme="minorHAnsi"/>
          <w:color w:val="000000" w:themeColor="text1"/>
          <w:sz w:val="21"/>
          <w:szCs w:val="21"/>
        </w:rPr>
        <w:t>Nájomca nesmie dať predmet nájmu do podnájmu. Nedodržanie tejto povinnosti zakladá právo prenajímateľa od zmluvy odstúpiť.</w:t>
      </w:r>
    </w:p>
    <w:p w:rsidR="00903A44" w:rsidRPr="00CD11CE" w:rsidRDefault="00903A44" w:rsidP="00903A44">
      <w:pPr>
        <w:pStyle w:val="Odstavecseseznamem"/>
        <w:jc w:val="both"/>
        <w:rPr>
          <w:rFonts w:asciiTheme="minorHAnsi" w:hAnsiTheme="minorHAnsi" w:cstheme="minorHAnsi"/>
          <w:color w:val="000000" w:themeColor="text1"/>
          <w:sz w:val="21"/>
          <w:szCs w:val="21"/>
        </w:rPr>
      </w:pPr>
    </w:p>
    <w:p w:rsidR="00903A44" w:rsidRPr="00CD11CE" w:rsidRDefault="00903A44" w:rsidP="00903A44">
      <w:pPr>
        <w:pStyle w:val="Odstavecseseznamem"/>
        <w:numPr>
          <w:ilvl w:val="0"/>
          <w:numId w:val="1"/>
        </w:numPr>
        <w:jc w:val="both"/>
        <w:rPr>
          <w:rFonts w:asciiTheme="minorHAnsi" w:hAnsiTheme="minorHAnsi" w:cstheme="minorHAnsi"/>
          <w:color w:val="000000" w:themeColor="text1"/>
          <w:sz w:val="21"/>
          <w:szCs w:val="21"/>
        </w:rPr>
      </w:pPr>
      <w:r w:rsidRPr="00CD11CE">
        <w:rPr>
          <w:rFonts w:asciiTheme="minorHAnsi" w:hAnsiTheme="minorHAnsi" w:cstheme="minorHAnsi"/>
          <w:color w:val="000000" w:themeColor="text1"/>
          <w:sz w:val="21"/>
          <w:szCs w:val="21"/>
        </w:rPr>
        <w:t>Nájomca nesmie v prenajatých priestoroch vykonávať žiadne stavebné úpravy bez predchádzajúceho  písomného súhlasu prenajímateľa.</w:t>
      </w:r>
      <w:r>
        <w:rPr>
          <w:rFonts w:asciiTheme="minorHAnsi" w:hAnsiTheme="minorHAnsi" w:cstheme="minorHAnsi"/>
          <w:color w:val="000000" w:themeColor="text1"/>
          <w:sz w:val="21"/>
          <w:szCs w:val="21"/>
        </w:rPr>
        <w:t xml:space="preserve"> </w:t>
      </w:r>
      <w:r w:rsidRPr="00CD11CE">
        <w:rPr>
          <w:rFonts w:asciiTheme="minorHAnsi" w:hAnsiTheme="minorHAnsi" w:cstheme="minorHAnsi"/>
          <w:color w:val="000000" w:themeColor="text1"/>
          <w:sz w:val="21"/>
          <w:szCs w:val="21"/>
        </w:rPr>
        <w:t>Ak by takúto úpravu bez súhlasu prenajímateľa vykonal, je povinný uviesť veci na svoje náklady do pôvodného stavu. Ak v dôsledku takto vykonaných zmien hrozí prenajímateľovi škoda väčšia ako 2000 €, je prenajímateľ oprávnený bez ďalšieho odstúpiť od zmluvy. povinnosť nájomcu na uvedenie veci do pôvodného stavu tým nie je dotknutá.</w:t>
      </w:r>
    </w:p>
    <w:p w:rsidR="00903A44" w:rsidRPr="00CD11CE" w:rsidRDefault="00903A44" w:rsidP="00903A44">
      <w:pPr>
        <w:ind w:left="720"/>
        <w:jc w:val="both"/>
        <w:rPr>
          <w:rFonts w:asciiTheme="minorHAnsi" w:hAnsiTheme="minorHAnsi" w:cstheme="minorHAnsi"/>
          <w:color w:val="000000" w:themeColor="text1"/>
          <w:sz w:val="21"/>
          <w:szCs w:val="21"/>
        </w:rPr>
      </w:pPr>
    </w:p>
    <w:p w:rsidR="00903A44" w:rsidRPr="00CD11CE" w:rsidRDefault="00903A44" w:rsidP="00903A44">
      <w:pPr>
        <w:numPr>
          <w:ilvl w:val="0"/>
          <w:numId w:val="1"/>
        </w:numPr>
        <w:jc w:val="both"/>
        <w:rPr>
          <w:rFonts w:asciiTheme="minorHAnsi" w:hAnsiTheme="minorHAnsi" w:cstheme="minorHAnsi"/>
          <w:color w:val="000000" w:themeColor="text1"/>
          <w:sz w:val="21"/>
          <w:szCs w:val="21"/>
        </w:rPr>
      </w:pPr>
      <w:r w:rsidRPr="00CD11CE">
        <w:rPr>
          <w:rFonts w:asciiTheme="minorHAnsi" w:hAnsiTheme="minorHAnsi" w:cstheme="minorHAnsi"/>
          <w:color w:val="000000" w:themeColor="text1"/>
          <w:sz w:val="21"/>
          <w:szCs w:val="21"/>
        </w:rPr>
        <w:t>Nájomca umožní povereným pracovníkom prenajímateľa vstup do prenajatých priestorov vždy, keď o to požiadajú, za účelom kontroly dodržiavania podmienok tejto zmluvy.</w:t>
      </w:r>
    </w:p>
    <w:p w:rsidR="00903A44" w:rsidRPr="00CD11CE" w:rsidRDefault="00903A44" w:rsidP="00903A44">
      <w:pPr>
        <w:ind w:left="720"/>
        <w:jc w:val="both"/>
        <w:rPr>
          <w:rFonts w:asciiTheme="minorHAnsi" w:hAnsiTheme="minorHAnsi" w:cstheme="minorHAnsi"/>
          <w:color w:val="000000" w:themeColor="text1"/>
          <w:sz w:val="21"/>
          <w:szCs w:val="21"/>
        </w:rPr>
      </w:pPr>
    </w:p>
    <w:p w:rsidR="00903A44" w:rsidRPr="00CD11CE" w:rsidRDefault="00903A44" w:rsidP="00903A44">
      <w:pPr>
        <w:numPr>
          <w:ilvl w:val="0"/>
          <w:numId w:val="1"/>
        </w:numPr>
        <w:jc w:val="both"/>
        <w:rPr>
          <w:rFonts w:asciiTheme="minorHAnsi" w:hAnsiTheme="minorHAnsi" w:cstheme="minorHAnsi"/>
          <w:color w:val="000000" w:themeColor="text1"/>
          <w:sz w:val="21"/>
          <w:szCs w:val="21"/>
        </w:rPr>
      </w:pPr>
      <w:r w:rsidRPr="00CD11CE">
        <w:rPr>
          <w:rFonts w:asciiTheme="minorHAnsi" w:hAnsiTheme="minorHAnsi" w:cstheme="minorHAnsi"/>
          <w:color w:val="000000" w:themeColor="text1"/>
          <w:sz w:val="21"/>
          <w:szCs w:val="21"/>
        </w:rPr>
        <w:lastRenderedPageBreak/>
        <w:t>Nájomca je povinný bez zbytočného odkladu hlásiť prenajímateľovi písomne potrebu opravy budovy, ktorú má vykonať prenajímateľ, inak zodpovedá prenajímateľovi za škodu spôsobenú nesplnením tejto notifikačnej povinnosti.</w:t>
      </w:r>
      <w:r>
        <w:rPr>
          <w:rFonts w:asciiTheme="minorHAnsi" w:hAnsiTheme="minorHAnsi" w:cstheme="minorHAnsi"/>
          <w:color w:val="000000" w:themeColor="text1"/>
          <w:sz w:val="21"/>
          <w:szCs w:val="21"/>
        </w:rPr>
        <w:t xml:space="preserve"> </w:t>
      </w:r>
      <w:r w:rsidRPr="00CD11CE">
        <w:rPr>
          <w:rFonts w:asciiTheme="minorHAnsi" w:hAnsiTheme="minorHAnsi" w:cstheme="minorHAnsi"/>
          <w:color w:val="000000" w:themeColor="text1"/>
          <w:sz w:val="21"/>
          <w:szCs w:val="21"/>
        </w:rPr>
        <w:t>Nájomca je povinný znášať obmedzenia v užívaní predmetu nájmu v rozsahu nutnom na vykonanie týchto opráv prenajímateľom.</w:t>
      </w:r>
    </w:p>
    <w:p w:rsidR="00903A44" w:rsidRPr="00CD11CE" w:rsidRDefault="00903A44" w:rsidP="00903A44">
      <w:pPr>
        <w:ind w:left="720"/>
        <w:jc w:val="both"/>
        <w:rPr>
          <w:rFonts w:asciiTheme="minorHAnsi" w:hAnsiTheme="minorHAnsi" w:cstheme="minorHAnsi"/>
          <w:color w:val="000000" w:themeColor="text1"/>
          <w:sz w:val="21"/>
          <w:szCs w:val="21"/>
        </w:rPr>
      </w:pPr>
    </w:p>
    <w:p w:rsidR="00903A44" w:rsidRPr="00CD11CE" w:rsidRDefault="00903A44" w:rsidP="00903A44">
      <w:pPr>
        <w:pStyle w:val="Odstavecseseznamem"/>
        <w:numPr>
          <w:ilvl w:val="0"/>
          <w:numId w:val="1"/>
        </w:numPr>
        <w:jc w:val="both"/>
        <w:rPr>
          <w:rFonts w:asciiTheme="minorHAnsi" w:hAnsiTheme="minorHAnsi" w:cstheme="minorHAnsi"/>
          <w:color w:val="000000" w:themeColor="text1"/>
          <w:sz w:val="21"/>
          <w:szCs w:val="21"/>
        </w:rPr>
      </w:pPr>
      <w:r w:rsidRPr="00CD11CE">
        <w:rPr>
          <w:rFonts w:asciiTheme="minorHAnsi" w:hAnsiTheme="minorHAnsi" w:cstheme="minorHAnsi"/>
          <w:color w:val="000000" w:themeColor="text1"/>
          <w:sz w:val="21"/>
          <w:szCs w:val="21"/>
        </w:rPr>
        <w:t xml:space="preserve">Ak vynaložil nájomca v havarijných prípadoch, kedy oprava musí byť vykonaná ihneď, náklady na opravu predmetu nájmu, ktoré je povinný zabezpečiť prenajímateľ, patrí mu náhrada preukázaných a účelne vynaložených nákladov. Svoj nárok však musí uplatniť najneskôr do 15 dní po odstránení havarijného stavu písomnou formou. K nároku na náhradu týchto nákladov musí nájomca prenajímateľovi predložiť fotodokumentáciu preukazujúcu existenciu havarijného stavu predmetu nájmu. Za havarijné sa pre účely tejto zmluvy považujú prípady, kedy je bezprostredne ohrozený život, zdravie a majetok </w:t>
      </w:r>
      <w:proofErr w:type="spellStart"/>
      <w:r w:rsidRPr="00CD11CE">
        <w:rPr>
          <w:rFonts w:asciiTheme="minorHAnsi" w:hAnsiTheme="minorHAnsi" w:cstheme="minorHAnsi"/>
          <w:color w:val="000000" w:themeColor="text1"/>
          <w:sz w:val="21"/>
          <w:szCs w:val="21"/>
        </w:rPr>
        <w:t>väčšiehorozsahu</w:t>
      </w:r>
      <w:proofErr w:type="spellEnd"/>
      <w:r w:rsidRPr="00CD11CE">
        <w:rPr>
          <w:rFonts w:asciiTheme="minorHAnsi" w:hAnsiTheme="minorHAnsi" w:cstheme="minorHAnsi"/>
          <w:color w:val="000000" w:themeColor="text1"/>
          <w:sz w:val="21"/>
          <w:szCs w:val="21"/>
        </w:rPr>
        <w:t xml:space="preserve">. </w:t>
      </w:r>
    </w:p>
    <w:p w:rsidR="00903A44" w:rsidRPr="00CD11CE" w:rsidRDefault="00903A44" w:rsidP="00903A44">
      <w:pPr>
        <w:ind w:left="720"/>
        <w:jc w:val="both"/>
        <w:rPr>
          <w:rFonts w:asciiTheme="minorHAnsi" w:hAnsiTheme="minorHAnsi" w:cstheme="minorHAnsi"/>
          <w:color w:val="000000" w:themeColor="text1"/>
          <w:sz w:val="21"/>
          <w:szCs w:val="21"/>
        </w:rPr>
      </w:pPr>
    </w:p>
    <w:p w:rsidR="00903A44" w:rsidRPr="00CD11CE" w:rsidRDefault="00903A44" w:rsidP="00903A44">
      <w:pPr>
        <w:numPr>
          <w:ilvl w:val="0"/>
          <w:numId w:val="1"/>
        </w:numPr>
        <w:jc w:val="both"/>
        <w:rPr>
          <w:rFonts w:asciiTheme="minorHAnsi" w:hAnsiTheme="minorHAnsi" w:cstheme="minorHAnsi"/>
          <w:color w:val="000000" w:themeColor="text1"/>
          <w:sz w:val="21"/>
          <w:szCs w:val="21"/>
        </w:rPr>
      </w:pPr>
      <w:r w:rsidRPr="00CD11CE">
        <w:rPr>
          <w:rFonts w:asciiTheme="minorHAnsi" w:hAnsiTheme="minorHAnsi" w:cstheme="minorHAnsi"/>
          <w:color w:val="000000" w:themeColor="text1"/>
          <w:sz w:val="21"/>
          <w:szCs w:val="21"/>
        </w:rPr>
        <w:t xml:space="preserve">Obe strany sa dohodli, že náklady spojené s údržbou objektu (napr. maľovanie, odhmyzovanie, oprava nábytku, údržba chladiarenských zariadení, elektrických spotrebičov a iné náklady spojené s údržbou) zabezpečí a v celom rozsahu hradí nájomca. V ostatných prípadoch podiel prenajímateľa na prácach  bude stanovený samostatným dodatkom. Všetky materiály zabudované pri oprave a rekonštrukcii zostanú súčasťou objektu, vrátane inštalácií, vykurovacích a </w:t>
      </w:r>
      <w:proofErr w:type="spellStart"/>
      <w:r w:rsidRPr="00CD11CE">
        <w:rPr>
          <w:rFonts w:asciiTheme="minorHAnsi" w:hAnsiTheme="minorHAnsi" w:cstheme="minorHAnsi"/>
          <w:color w:val="000000" w:themeColor="text1"/>
          <w:sz w:val="21"/>
          <w:szCs w:val="21"/>
        </w:rPr>
        <w:t>zariaďovacích</w:t>
      </w:r>
      <w:proofErr w:type="spellEnd"/>
      <w:r w:rsidRPr="00CD11CE">
        <w:rPr>
          <w:rFonts w:asciiTheme="minorHAnsi" w:hAnsiTheme="minorHAnsi" w:cstheme="minorHAnsi"/>
          <w:color w:val="000000" w:themeColor="text1"/>
          <w:sz w:val="21"/>
          <w:szCs w:val="21"/>
        </w:rPr>
        <w:t xml:space="preserve"> predmetov vzduchotechniky a  zdravotechniky.  </w:t>
      </w:r>
    </w:p>
    <w:p w:rsidR="00903A44" w:rsidRPr="00CD11CE" w:rsidRDefault="00903A44" w:rsidP="00903A44">
      <w:pPr>
        <w:ind w:left="720"/>
        <w:jc w:val="both"/>
        <w:rPr>
          <w:rFonts w:asciiTheme="minorHAnsi" w:hAnsiTheme="minorHAnsi" w:cstheme="minorHAnsi"/>
          <w:color w:val="000000" w:themeColor="text1"/>
          <w:sz w:val="21"/>
          <w:szCs w:val="21"/>
        </w:rPr>
      </w:pPr>
    </w:p>
    <w:p w:rsidR="00903A44" w:rsidRPr="00CD11CE" w:rsidRDefault="00903A44" w:rsidP="00903A44">
      <w:pPr>
        <w:numPr>
          <w:ilvl w:val="0"/>
          <w:numId w:val="1"/>
        </w:numPr>
        <w:jc w:val="both"/>
        <w:rPr>
          <w:rFonts w:asciiTheme="minorHAnsi" w:hAnsiTheme="minorHAnsi" w:cstheme="minorHAnsi"/>
          <w:color w:val="000000" w:themeColor="text1"/>
          <w:sz w:val="21"/>
          <w:szCs w:val="21"/>
        </w:rPr>
      </w:pPr>
      <w:r w:rsidRPr="00CD11CE">
        <w:rPr>
          <w:rFonts w:asciiTheme="minorHAnsi" w:hAnsiTheme="minorHAnsi" w:cstheme="minorHAnsi"/>
          <w:color w:val="000000" w:themeColor="text1"/>
          <w:sz w:val="21"/>
          <w:szCs w:val="21"/>
        </w:rPr>
        <w:t>Nájomca je povinný pred zahájením jeho podnikateľskej činnosti v predmete nájmu získať všetky nevyhnutné súhlasy a povolenia príslušných orgánov štátnej správy a tieto povolenia udržiavať v platnosti po celú dobu platnosti tejto nájomnej zmluvy.</w:t>
      </w:r>
    </w:p>
    <w:p w:rsidR="00903A44" w:rsidRPr="00CD11CE" w:rsidRDefault="00903A44" w:rsidP="00903A44">
      <w:pPr>
        <w:ind w:left="720"/>
        <w:jc w:val="both"/>
        <w:rPr>
          <w:rFonts w:asciiTheme="minorHAnsi" w:hAnsiTheme="minorHAnsi" w:cstheme="minorHAnsi"/>
          <w:color w:val="000000" w:themeColor="text1"/>
          <w:sz w:val="21"/>
          <w:szCs w:val="21"/>
        </w:rPr>
      </w:pPr>
    </w:p>
    <w:p w:rsidR="00903A44" w:rsidRPr="00CD11CE" w:rsidRDefault="00903A44" w:rsidP="00903A44">
      <w:pPr>
        <w:numPr>
          <w:ilvl w:val="0"/>
          <w:numId w:val="1"/>
        </w:numPr>
        <w:jc w:val="both"/>
        <w:rPr>
          <w:rFonts w:asciiTheme="minorHAnsi" w:hAnsiTheme="minorHAnsi" w:cstheme="minorHAnsi"/>
          <w:color w:val="000000" w:themeColor="text1"/>
          <w:sz w:val="21"/>
          <w:szCs w:val="21"/>
        </w:rPr>
      </w:pPr>
      <w:r w:rsidRPr="00CD11CE">
        <w:rPr>
          <w:rFonts w:asciiTheme="minorHAnsi" w:hAnsiTheme="minorHAnsi" w:cstheme="minorHAnsi"/>
          <w:color w:val="000000" w:themeColor="text1"/>
          <w:sz w:val="21"/>
          <w:szCs w:val="21"/>
        </w:rPr>
        <w:t>Nájomca sa zaväzuje spravovať odovzdaný prenajímateľa tvoriaci predmet nájmu so starostlivosťou riadneho hospodára, udržiavať prevádzkové zariadenia v prevádzkyschopnom stave a v súlade s hygienickými predpismi a predpismi o bezpečnosti a ochrane zdravia pri práci. Za dodržiavanie hygienických predpisov a bezpečnosti práce zodpovedá výlučne nájomca.</w:t>
      </w:r>
    </w:p>
    <w:p w:rsidR="00903A44" w:rsidRPr="00CD11CE" w:rsidRDefault="00903A44" w:rsidP="00903A44">
      <w:pPr>
        <w:jc w:val="both"/>
        <w:rPr>
          <w:rFonts w:asciiTheme="minorHAnsi" w:hAnsiTheme="minorHAnsi" w:cstheme="minorHAnsi"/>
          <w:b/>
          <w:color w:val="000000" w:themeColor="text1"/>
          <w:sz w:val="21"/>
          <w:szCs w:val="21"/>
        </w:rPr>
      </w:pPr>
    </w:p>
    <w:p w:rsidR="00903A44" w:rsidRPr="00CD11CE" w:rsidRDefault="00903A44" w:rsidP="00903A44">
      <w:pPr>
        <w:jc w:val="both"/>
        <w:rPr>
          <w:rFonts w:asciiTheme="minorHAnsi" w:hAnsiTheme="minorHAnsi" w:cstheme="minorHAnsi"/>
          <w:b/>
          <w:color w:val="000000" w:themeColor="text1"/>
          <w:sz w:val="21"/>
          <w:szCs w:val="21"/>
        </w:rPr>
      </w:pPr>
    </w:p>
    <w:p w:rsidR="00903A44" w:rsidRPr="00CD11CE" w:rsidRDefault="00903A44" w:rsidP="00903A44">
      <w:pPr>
        <w:jc w:val="center"/>
        <w:rPr>
          <w:rFonts w:asciiTheme="minorHAnsi" w:hAnsiTheme="minorHAnsi" w:cstheme="minorHAnsi"/>
          <w:color w:val="000000" w:themeColor="text1"/>
          <w:sz w:val="21"/>
          <w:szCs w:val="21"/>
        </w:rPr>
      </w:pPr>
      <w:r w:rsidRPr="00CD11CE">
        <w:rPr>
          <w:rFonts w:asciiTheme="minorHAnsi" w:hAnsiTheme="minorHAnsi" w:cstheme="minorHAnsi"/>
          <w:b/>
          <w:color w:val="000000" w:themeColor="text1"/>
          <w:sz w:val="21"/>
          <w:szCs w:val="21"/>
        </w:rPr>
        <w:t>Článok IV</w:t>
      </w:r>
      <w:r w:rsidRPr="00CD11CE">
        <w:rPr>
          <w:rFonts w:asciiTheme="minorHAnsi" w:hAnsiTheme="minorHAnsi" w:cstheme="minorHAnsi"/>
          <w:color w:val="000000" w:themeColor="text1"/>
          <w:sz w:val="21"/>
          <w:szCs w:val="21"/>
        </w:rPr>
        <w:t>.</w:t>
      </w:r>
    </w:p>
    <w:p w:rsidR="00903A44" w:rsidRPr="00CD11CE" w:rsidRDefault="00903A44" w:rsidP="00903A44">
      <w:pPr>
        <w:pStyle w:val="Nadpis2"/>
        <w:rPr>
          <w:rFonts w:asciiTheme="minorHAnsi" w:hAnsiTheme="minorHAnsi" w:cstheme="minorHAnsi"/>
          <w:i w:val="0"/>
          <w:color w:val="000000" w:themeColor="text1"/>
          <w:sz w:val="21"/>
          <w:szCs w:val="21"/>
        </w:rPr>
      </w:pPr>
      <w:r w:rsidRPr="00CD11CE">
        <w:rPr>
          <w:rFonts w:asciiTheme="minorHAnsi" w:hAnsiTheme="minorHAnsi" w:cstheme="minorHAnsi"/>
          <w:i w:val="0"/>
          <w:color w:val="000000" w:themeColor="text1"/>
          <w:sz w:val="21"/>
          <w:szCs w:val="21"/>
        </w:rPr>
        <w:t>Ostatné ustanovenia</w:t>
      </w:r>
    </w:p>
    <w:p w:rsidR="00903A44" w:rsidRPr="00CD11CE" w:rsidRDefault="00903A44" w:rsidP="00903A44">
      <w:pPr>
        <w:jc w:val="both"/>
        <w:rPr>
          <w:rFonts w:asciiTheme="minorHAnsi" w:hAnsiTheme="minorHAnsi" w:cstheme="minorHAnsi"/>
          <w:color w:val="000000" w:themeColor="text1"/>
          <w:sz w:val="21"/>
          <w:szCs w:val="21"/>
        </w:rPr>
      </w:pPr>
    </w:p>
    <w:p w:rsidR="00903A44" w:rsidRPr="00CD11CE" w:rsidRDefault="00903A44" w:rsidP="00903A44">
      <w:pPr>
        <w:numPr>
          <w:ilvl w:val="0"/>
          <w:numId w:val="2"/>
        </w:numPr>
        <w:jc w:val="both"/>
        <w:rPr>
          <w:rFonts w:asciiTheme="minorHAnsi" w:hAnsiTheme="minorHAnsi" w:cstheme="minorHAnsi"/>
          <w:color w:val="000000" w:themeColor="text1"/>
          <w:sz w:val="21"/>
          <w:szCs w:val="21"/>
        </w:rPr>
      </w:pPr>
      <w:r w:rsidRPr="00CD11CE">
        <w:rPr>
          <w:rFonts w:asciiTheme="minorHAnsi" w:hAnsiTheme="minorHAnsi" w:cstheme="minorHAnsi"/>
          <w:color w:val="000000" w:themeColor="text1"/>
          <w:sz w:val="21"/>
          <w:szCs w:val="21"/>
        </w:rPr>
        <w:t xml:space="preserve">Nájomca týmto potvrdzuje, že bol zoznámený s ustanoveniami poistnej zmluvy, ktorá sa vzťahuje na poistenie predmetu nájmu. Vzniknuté poistné udalosti bude nájomca hlásiť Obecnému úradu /prenajímateľovi/ ihneď, najneskôr do 2 pracovných dní po poistnej udalosti. Prenajímateľ zabezpečí poistenie predmetu nájmu, nájomca je povinný zabezpečiť poistenie svojho majetku a poistenie zodpovednosti za škodu, ktorá môže byť spôsobená prevádzkovaním jeho podnikateľskej činnosti. Nájomca je povinný preukázať splnenie tejto jeho povinnosti najneskôr v lehote do </w:t>
      </w:r>
      <w:r w:rsidRPr="00D851E1">
        <w:rPr>
          <w:rFonts w:asciiTheme="minorHAnsi" w:hAnsiTheme="minorHAnsi" w:cstheme="minorHAnsi"/>
          <w:sz w:val="21"/>
          <w:szCs w:val="21"/>
        </w:rPr>
        <w:t>05.04.2019.</w:t>
      </w:r>
      <w:r w:rsidRPr="00CD11CE">
        <w:rPr>
          <w:rFonts w:asciiTheme="minorHAnsi" w:hAnsiTheme="minorHAnsi" w:cstheme="minorHAnsi"/>
          <w:color w:val="000000" w:themeColor="text1"/>
          <w:sz w:val="21"/>
          <w:szCs w:val="21"/>
        </w:rPr>
        <w:t xml:space="preserve"> Nájomca zodpovedá za škodu, ktorá bude prenajímateľovi spôsobená tým, že nájomca neoznámi vznik poistnej udalosti v súlade s poistnou zmluvou uzavretou medzi prenajímateľom a poisťovňou.</w:t>
      </w:r>
    </w:p>
    <w:p w:rsidR="00903A44" w:rsidRPr="00CD11CE" w:rsidRDefault="00903A44" w:rsidP="00903A44">
      <w:pPr>
        <w:jc w:val="both"/>
        <w:rPr>
          <w:rFonts w:asciiTheme="minorHAnsi" w:hAnsiTheme="minorHAnsi" w:cstheme="minorHAnsi"/>
          <w:color w:val="000000" w:themeColor="text1"/>
          <w:sz w:val="21"/>
          <w:szCs w:val="21"/>
        </w:rPr>
      </w:pPr>
    </w:p>
    <w:p w:rsidR="00903A44" w:rsidRPr="00CD11CE" w:rsidRDefault="00903A44" w:rsidP="00903A44">
      <w:pPr>
        <w:numPr>
          <w:ilvl w:val="0"/>
          <w:numId w:val="2"/>
        </w:numPr>
        <w:ind w:left="708"/>
        <w:jc w:val="both"/>
        <w:rPr>
          <w:rFonts w:asciiTheme="minorHAnsi" w:hAnsiTheme="minorHAnsi" w:cstheme="minorHAnsi"/>
          <w:color w:val="000000" w:themeColor="text1"/>
          <w:sz w:val="21"/>
          <w:szCs w:val="21"/>
        </w:rPr>
      </w:pPr>
      <w:r w:rsidRPr="00CD11CE">
        <w:rPr>
          <w:rFonts w:asciiTheme="minorHAnsi" w:hAnsiTheme="minorHAnsi" w:cstheme="minorHAnsi"/>
          <w:color w:val="000000" w:themeColor="text1"/>
          <w:sz w:val="21"/>
          <w:szCs w:val="21"/>
        </w:rPr>
        <w:t xml:space="preserve">Ak sa nájom skončí, je nájomca povinný vrátiť predmet nájmu v stave zodpovedajúcom dojednanému spôsobu užívania s prihliadnutím na obvyklé užívanie a </w:t>
      </w:r>
      <w:proofErr w:type="spellStart"/>
      <w:r w:rsidRPr="00CD11CE">
        <w:rPr>
          <w:rFonts w:asciiTheme="minorHAnsi" w:hAnsiTheme="minorHAnsi" w:cstheme="minorHAnsi"/>
          <w:color w:val="000000" w:themeColor="text1"/>
          <w:sz w:val="21"/>
          <w:szCs w:val="21"/>
        </w:rPr>
        <w:t>opotrebovanie.Ak</w:t>
      </w:r>
      <w:proofErr w:type="spellEnd"/>
      <w:r w:rsidRPr="00CD11CE">
        <w:rPr>
          <w:rFonts w:asciiTheme="minorHAnsi" w:hAnsiTheme="minorHAnsi" w:cstheme="minorHAnsi"/>
          <w:color w:val="000000" w:themeColor="text1"/>
          <w:sz w:val="21"/>
          <w:szCs w:val="21"/>
        </w:rPr>
        <w:t xml:space="preserve"> došlo k poškodeniu predmetu nájmu, alebo nadmernému opotrebovaniu, zodpovedá nájomca za škodu spôsobenú na predmete nájmu. </w:t>
      </w:r>
    </w:p>
    <w:p w:rsidR="00903A44" w:rsidRPr="00CD11CE" w:rsidRDefault="00903A44" w:rsidP="00903A44">
      <w:pPr>
        <w:ind w:left="720"/>
        <w:jc w:val="both"/>
        <w:rPr>
          <w:rFonts w:asciiTheme="minorHAnsi" w:hAnsiTheme="minorHAnsi" w:cstheme="minorHAnsi"/>
          <w:color w:val="000000" w:themeColor="text1"/>
          <w:sz w:val="21"/>
          <w:szCs w:val="21"/>
        </w:rPr>
      </w:pPr>
    </w:p>
    <w:p w:rsidR="00903A44" w:rsidRPr="00CD11CE" w:rsidRDefault="00903A44" w:rsidP="00903A44">
      <w:pPr>
        <w:numPr>
          <w:ilvl w:val="0"/>
          <w:numId w:val="2"/>
        </w:numPr>
        <w:jc w:val="both"/>
        <w:rPr>
          <w:rFonts w:asciiTheme="minorHAnsi" w:hAnsiTheme="minorHAnsi" w:cstheme="minorHAnsi"/>
          <w:color w:val="000000" w:themeColor="text1"/>
          <w:sz w:val="21"/>
          <w:szCs w:val="21"/>
        </w:rPr>
      </w:pPr>
      <w:r w:rsidRPr="00CD11CE">
        <w:rPr>
          <w:rFonts w:asciiTheme="minorHAnsi" w:hAnsiTheme="minorHAnsi" w:cstheme="minorHAnsi"/>
          <w:color w:val="000000" w:themeColor="text1"/>
          <w:sz w:val="21"/>
          <w:szCs w:val="21"/>
        </w:rPr>
        <w:t xml:space="preserve">Po skončení nájomného pomeru sa zaväzujú obe strany previesť vzájomné majetkové </w:t>
      </w:r>
      <w:proofErr w:type="spellStart"/>
      <w:r w:rsidRPr="00CD11CE">
        <w:rPr>
          <w:rFonts w:asciiTheme="minorHAnsi" w:hAnsiTheme="minorHAnsi" w:cstheme="minorHAnsi"/>
          <w:color w:val="000000" w:themeColor="text1"/>
          <w:sz w:val="21"/>
          <w:szCs w:val="21"/>
        </w:rPr>
        <w:t>vysporiadanie</w:t>
      </w:r>
      <w:proofErr w:type="spellEnd"/>
      <w:r w:rsidRPr="00CD11CE">
        <w:rPr>
          <w:rFonts w:asciiTheme="minorHAnsi" w:hAnsiTheme="minorHAnsi" w:cstheme="minorHAnsi"/>
          <w:color w:val="000000" w:themeColor="text1"/>
          <w:sz w:val="21"/>
          <w:szCs w:val="21"/>
        </w:rPr>
        <w:t xml:space="preserve"> do 30 dní po ukončení nájomného pomeru, pokiaľ budú k dispozícii dodávateľské faktúry. Ak v tejto lehote nevydá nájomca predmet nájmu, podá prenajímateľ súdny návrh na </w:t>
      </w:r>
      <w:r w:rsidRPr="00CD11CE">
        <w:rPr>
          <w:rFonts w:asciiTheme="minorHAnsi" w:hAnsiTheme="minorHAnsi" w:cstheme="minorHAnsi"/>
          <w:color w:val="000000" w:themeColor="text1"/>
          <w:sz w:val="21"/>
          <w:szCs w:val="21"/>
        </w:rPr>
        <w:lastRenderedPageBreak/>
        <w:t>vydanie veci a vypratanie nehnuteľnosti. V prípade, ak bude nájomca predmet nájmu užívať aj po zániku platnosti tejto zmluvy, je prenajímateľ oprávnený od nájomcu požadovať za každý čo i len začatý deň neoprávneného užívania predmetu nájmu zmluvnú pokutu vo výške 50,- €. Zaplatením dohodnutej zmluvnej pokuty nezaniká nárok prenajímateľa na náhradu škody.</w:t>
      </w:r>
    </w:p>
    <w:p w:rsidR="00903A44" w:rsidRPr="00CD11CE" w:rsidRDefault="00903A44" w:rsidP="00903A44">
      <w:pPr>
        <w:ind w:left="720"/>
        <w:jc w:val="both"/>
        <w:rPr>
          <w:rFonts w:asciiTheme="minorHAnsi" w:hAnsiTheme="minorHAnsi" w:cstheme="minorHAnsi"/>
          <w:color w:val="000000" w:themeColor="text1"/>
          <w:sz w:val="21"/>
          <w:szCs w:val="21"/>
        </w:rPr>
      </w:pPr>
    </w:p>
    <w:p w:rsidR="00903A44" w:rsidRPr="00CD11CE" w:rsidRDefault="00903A44" w:rsidP="00903A44">
      <w:pPr>
        <w:numPr>
          <w:ilvl w:val="0"/>
          <w:numId w:val="2"/>
        </w:numPr>
        <w:jc w:val="both"/>
        <w:rPr>
          <w:rFonts w:asciiTheme="minorHAnsi" w:hAnsiTheme="minorHAnsi" w:cstheme="minorHAnsi"/>
          <w:color w:val="000000" w:themeColor="text1"/>
          <w:sz w:val="21"/>
          <w:szCs w:val="21"/>
        </w:rPr>
      </w:pPr>
      <w:r w:rsidRPr="00CD11CE">
        <w:rPr>
          <w:rFonts w:asciiTheme="minorHAnsi" w:hAnsiTheme="minorHAnsi" w:cstheme="minorHAnsi"/>
          <w:color w:val="000000" w:themeColor="text1"/>
          <w:sz w:val="21"/>
          <w:szCs w:val="21"/>
        </w:rPr>
        <w:t>Nájomca sa zaväzuje, že v prípade ukončenia nájomného vzťahu poskytne súčinnosť pri odovzdávaní a inventarizácii hnuteľného majetku, na užívanie ktorého mu vznikol nárok na základe tejto zmluvy. V prípade, že túto svoju povinnosť bezdôvodne poruší, súhlasí s tým, aby prenajímateľ prevzal prevádzku a vykonal inventarizáciu za prítomnosti nestrannej osoby s tým, že právne následky tohto konania budú smerovať voči nájomníkovi tak, ako keby sa zúčastnil na vyššie uvedenom osobne.</w:t>
      </w:r>
    </w:p>
    <w:p w:rsidR="00903A44" w:rsidRPr="00CD11CE" w:rsidRDefault="00903A44" w:rsidP="00903A44">
      <w:pPr>
        <w:ind w:left="720"/>
        <w:jc w:val="both"/>
        <w:rPr>
          <w:rFonts w:asciiTheme="minorHAnsi" w:hAnsiTheme="minorHAnsi" w:cstheme="minorHAnsi"/>
          <w:color w:val="000000" w:themeColor="text1"/>
          <w:sz w:val="21"/>
          <w:szCs w:val="21"/>
        </w:rPr>
      </w:pPr>
    </w:p>
    <w:p w:rsidR="00903A44" w:rsidRPr="00CD11CE" w:rsidRDefault="00903A44" w:rsidP="00903A44">
      <w:pPr>
        <w:numPr>
          <w:ilvl w:val="0"/>
          <w:numId w:val="2"/>
        </w:numPr>
        <w:jc w:val="both"/>
        <w:rPr>
          <w:rFonts w:asciiTheme="minorHAnsi" w:hAnsiTheme="minorHAnsi" w:cstheme="minorHAnsi"/>
          <w:color w:val="000000" w:themeColor="text1"/>
          <w:sz w:val="21"/>
          <w:szCs w:val="21"/>
        </w:rPr>
      </w:pPr>
      <w:r w:rsidRPr="00CD11CE">
        <w:rPr>
          <w:rFonts w:asciiTheme="minorHAnsi" w:hAnsiTheme="minorHAnsi" w:cstheme="minorHAnsi"/>
          <w:color w:val="000000" w:themeColor="text1"/>
          <w:sz w:val="21"/>
          <w:szCs w:val="21"/>
        </w:rPr>
        <w:t>Nájomca sa zaväzuje, že v prípade odovzdania prevádzkovej jednotky pred zmluvne dohodnutým termínom uhradí prenajímateľovi všetky náklady vzniknuté pri odovzdávaní.</w:t>
      </w:r>
    </w:p>
    <w:p w:rsidR="00903A44" w:rsidRPr="00CD11CE" w:rsidRDefault="00903A44" w:rsidP="00903A44">
      <w:pPr>
        <w:pStyle w:val="Odstavecseseznamem"/>
        <w:rPr>
          <w:rFonts w:asciiTheme="minorHAnsi" w:hAnsiTheme="minorHAnsi" w:cstheme="minorHAnsi"/>
          <w:color w:val="000000" w:themeColor="text1"/>
          <w:sz w:val="21"/>
          <w:szCs w:val="21"/>
        </w:rPr>
      </w:pPr>
    </w:p>
    <w:p w:rsidR="00903A44" w:rsidRPr="00CD11CE" w:rsidRDefault="00903A44" w:rsidP="00903A44">
      <w:pPr>
        <w:numPr>
          <w:ilvl w:val="0"/>
          <w:numId w:val="2"/>
        </w:numPr>
        <w:jc w:val="both"/>
        <w:rPr>
          <w:rFonts w:asciiTheme="minorHAnsi" w:hAnsiTheme="minorHAnsi" w:cstheme="minorHAnsi"/>
          <w:color w:val="000000" w:themeColor="text1"/>
          <w:sz w:val="21"/>
          <w:szCs w:val="21"/>
        </w:rPr>
      </w:pPr>
      <w:r w:rsidRPr="00CD11CE">
        <w:rPr>
          <w:rFonts w:asciiTheme="minorHAnsi" w:hAnsiTheme="minorHAnsi" w:cstheme="minorHAnsi"/>
          <w:color w:val="000000" w:themeColor="text1"/>
          <w:sz w:val="21"/>
          <w:szCs w:val="21"/>
        </w:rPr>
        <w:t>Nájomca nie je oprávnený umiestňovať na vonkajších častiach stavby, v ktorej sa nachádza predmet nájmu, žiadne reklamné pútače a iné reklamné predmety, ktoré by mali byť pevným spôsobom pripevnená k tejto stavbe.</w:t>
      </w:r>
    </w:p>
    <w:p w:rsidR="00903A44" w:rsidRPr="00CD11CE" w:rsidRDefault="00903A44" w:rsidP="00903A44">
      <w:pPr>
        <w:jc w:val="both"/>
        <w:rPr>
          <w:rFonts w:asciiTheme="minorHAnsi" w:hAnsiTheme="minorHAnsi" w:cstheme="minorHAnsi"/>
          <w:b/>
          <w:color w:val="000000" w:themeColor="text1"/>
          <w:sz w:val="21"/>
          <w:szCs w:val="21"/>
        </w:rPr>
      </w:pPr>
    </w:p>
    <w:p w:rsidR="00903A44" w:rsidRPr="00CD11CE" w:rsidRDefault="00903A44" w:rsidP="00903A44">
      <w:pPr>
        <w:jc w:val="both"/>
        <w:rPr>
          <w:rFonts w:asciiTheme="minorHAnsi" w:hAnsiTheme="minorHAnsi" w:cstheme="minorHAnsi"/>
          <w:b/>
          <w:color w:val="000000" w:themeColor="text1"/>
          <w:sz w:val="21"/>
          <w:szCs w:val="21"/>
        </w:rPr>
      </w:pPr>
    </w:p>
    <w:p w:rsidR="00903A44" w:rsidRPr="00CD11CE" w:rsidRDefault="00903A44" w:rsidP="00903A44">
      <w:pPr>
        <w:jc w:val="center"/>
        <w:rPr>
          <w:rFonts w:asciiTheme="minorHAnsi" w:hAnsiTheme="minorHAnsi" w:cstheme="minorHAnsi"/>
          <w:b/>
          <w:color w:val="000000" w:themeColor="text1"/>
          <w:sz w:val="21"/>
          <w:szCs w:val="21"/>
        </w:rPr>
      </w:pPr>
      <w:r w:rsidRPr="00CD11CE">
        <w:rPr>
          <w:rFonts w:asciiTheme="minorHAnsi" w:hAnsiTheme="minorHAnsi" w:cstheme="minorHAnsi"/>
          <w:b/>
          <w:color w:val="000000" w:themeColor="text1"/>
          <w:sz w:val="21"/>
          <w:szCs w:val="21"/>
        </w:rPr>
        <w:t>Článok V.</w:t>
      </w:r>
    </w:p>
    <w:p w:rsidR="00903A44" w:rsidRPr="00CD11CE" w:rsidRDefault="00903A44" w:rsidP="00903A44">
      <w:pPr>
        <w:pStyle w:val="Nadpis2"/>
        <w:rPr>
          <w:rFonts w:asciiTheme="minorHAnsi" w:hAnsiTheme="minorHAnsi" w:cstheme="minorHAnsi"/>
          <w:i w:val="0"/>
          <w:color w:val="000000" w:themeColor="text1"/>
          <w:sz w:val="21"/>
          <w:szCs w:val="21"/>
        </w:rPr>
      </w:pPr>
      <w:r w:rsidRPr="00CD11CE">
        <w:rPr>
          <w:rFonts w:asciiTheme="minorHAnsi" w:hAnsiTheme="minorHAnsi" w:cstheme="minorHAnsi"/>
          <w:i w:val="0"/>
          <w:color w:val="000000" w:themeColor="text1"/>
          <w:sz w:val="21"/>
          <w:szCs w:val="21"/>
        </w:rPr>
        <w:t>Iné ustanovenia</w:t>
      </w:r>
    </w:p>
    <w:p w:rsidR="00903A44" w:rsidRPr="00CD11CE" w:rsidRDefault="00903A44" w:rsidP="00903A44">
      <w:pPr>
        <w:rPr>
          <w:rFonts w:asciiTheme="minorHAnsi" w:hAnsiTheme="minorHAnsi" w:cstheme="minorHAnsi"/>
          <w:color w:val="000000" w:themeColor="text1"/>
          <w:sz w:val="21"/>
          <w:szCs w:val="21"/>
        </w:rPr>
      </w:pPr>
    </w:p>
    <w:p w:rsidR="00903A44" w:rsidRPr="00CD11CE" w:rsidRDefault="00903A44" w:rsidP="00903A44">
      <w:pPr>
        <w:pStyle w:val="Zkladntext"/>
        <w:numPr>
          <w:ilvl w:val="0"/>
          <w:numId w:val="3"/>
        </w:numPr>
        <w:jc w:val="both"/>
        <w:rPr>
          <w:rFonts w:asciiTheme="minorHAnsi" w:hAnsiTheme="minorHAnsi" w:cstheme="minorHAnsi"/>
          <w:i w:val="0"/>
          <w:color w:val="000000" w:themeColor="text1"/>
          <w:sz w:val="21"/>
          <w:szCs w:val="21"/>
        </w:rPr>
      </w:pPr>
      <w:r w:rsidRPr="00CD11CE">
        <w:rPr>
          <w:rFonts w:asciiTheme="minorHAnsi" w:hAnsiTheme="minorHAnsi" w:cstheme="minorHAnsi"/>
          <w:i w:val="0"/>
          <w:color w:val="000000" w:themeColor="text1"/>
          <w:sz w:val="21"/>
          <w:szCs w:val="21"/>
        </w:rPr>
        <w:t>Nájomca je povinný zabezpečovať požiarnu ochranu v zmysle zákona NR SR č. 314/2001 Z. z. o ochrane pred požiarmi v znení neskorších predpisov. Na úseku požiarnej ochrany je nájomca povinný udržiavať hasiace zariadenia v prevádzkyschopnom stave, hasiace prístroje musia byť zavesené na prístupnom mieste a musí byť vykonávaná ich pravidelná revízia minimálne 1x za rok. Za účelom ochrany objektu je nájomca tiež povinný vykonávať pravidelné požiarne prehliadky v prenajatom objekte minimálne 1x za štvrťrok, výsledok prehliadok uvádzať v požiarnej alebo inšpekčnej knihe prevádzky, požiadavky pre zabezpečenie požiarnej ochrany objektu hlásiť prenajímateľovi.</w:t>
      </w:r>
    </w:p>
    <w:p w:rsidR="00903A44" w:rsidRPr="00CD11CE" w:rsidRDefault="00903A44" w:rsidP="00903A44">
      <w:pPr>
        <w:ind w:left="720"/>
        <w:jc w:val="both"/>
        <w:rPr>
          <w:rFonts w:asciiTheme="minorHAnsi" w:hAnsiTheme="minorHAnsi" w:cstheme="minorHAnsi"/>
          <w:color w:val="000000" w:themeColor="text1"/>
          <w:sz w:val="21"/>
          <w:szCs w:val="21"/>
        </w:rPr>
      </w:pPr>
    </w:p>
    <w:p w:rsidR="00903A44" w:rsidRPr="00CD11CE" w:rsidRDefault="00903A44" w:rsidP="00903A44">
      <w:pPr>
        <w:numPr>
          <w:ilvl w:val="0"/>
          <w:numId w:val="3"/>
        </w:numPr>
        <w:jc w:val="both"/>
        <w:rPr>
          <w:rFonts w:asciiTheme="minorHAnsi" w:hAnsiTheme="minorHAnsi" w:cstheme="minorHAnsi"/>
          <w:color w:val="000000" w:themeColor="text1"/>
          <w:sz w:val="21"/>
          <w:szCs w:val="21"/>
        </w:rPr>
      </w:pPr>
      <w:r w:rsidRPr="00CD11CE">
        <w:rPr>
          <w:rFonts w:asciiTheme="minorHAnsi" w:hAnsiTheme="minorHAnsi" w:cstheme="minorHAnsi"/>
          <w:color w:val="000000" w:themeColor="text1"/>
          <w:sz w:val="21"/>
          <w:szCs w:val="21"/>
        </w:rPr>
        <w:t xml:space="preserve">U vyhradených technických zariadeniach – tlakové zariadenia (bojlery), elektrické zariadenia, plynové zariadenia – zabezpečí nájomca prevádzkovú revíziu, údržbu a ostatné skúšky v zmysle vyhlášky ÚBP č. 74/1996 </w:t>
      </w:r>
      <w:proofErr w:type="spellStart"/>
      <w:r w:rsidRPr="00CD11CE">
        <w:rPr>
          <w:rFonts w:asciiTheme="minorHAnsi" w:hAnsiTheme="minorHAnsi" w:cstheme="minorHAnsi"/>
          <w:color w:val="000000" w:themeColor="text1"/>
          <w:sz w:val="21"/>
          <w:szCs w:val="21"/>
        </w:rPr>
        <w:t>Z.z</w:t>
      </w:r>
      <w:proofErr w:type="spellEnd"/>
      <w:r w:rsidRPr="00CD11CE">
        <w:rPr>
          <w:rFonts w:asciiTheme="minorHAnsi" w:hAnsiTheme="minorHAnsi" w:cstheme="minorHAnsi"/>
          <w:color w:val="000000" w:themeColor="text1"/>
          <w:sz w:val="21"/>
          <w:szCs w:val="21"/>
        </w:rPr>
        <w:t>.</w:t>
      </w:r>
    </w:p>
    <w:p w:rsidR="00903A44" w:rsidRPr="00CD11CE" w:rsidRDefault="00903A44" w:rsidP="00903A44">
      <w:pPr>
        <w:ind w:left="720"/>
        <w:jc w:val="both"/>
        <w:rPr>
          <w:rFonts w:asciiTheme="minorHAnsi" w:hAnsiTheme="minorHAnsi" w:cstheme="minorHAnsi"/>
          <w:color w:val="000000" w:themeColor="text1"/>
          <w:sz w:val="21"/>
          <w:szCs w:val="21"/>
        </w:rPr>
      </w:pPr>
    </w:p>
    <w:p w:rsidR="00903A44" w:rsidRPr="00CD11CE" w:rsidRDefault="00903A44" w:rsidP="00903A44">
      <w:pPr>
        <w:numPr>
          <w:ilvl w:val="0"/>
          <w:numId w:val="3"/>
        </w:numPr>
        <w:jc w:val="both"/>
        <w:rPr>
          <w:rFonts w:asciiTheme="minorHAnsi" w:hAnsiTheme="minorHAnsi" w:cstheme="minorHAnsi"/>
          <w:color w:val="000000" w:themeColor="text1"/>
          <w:sz w:val="21"/>
          <w:szCs w:val="21"/>
        </w:rPr>
      </w:pPr>
      <w:r w:rsidRPr="00CD11CE">
        <w:rPr>
          <w:rFonts w:asciiTheme="minorHAnsi" w:hAnsiTheme="minorHAnsi" w:cstheme="minorHAnsi"/>
          <w:color w:val="000000" w:themeColor="text1"/>
          <w:sz w:val="21"/>
          <w:szCs w:val="21"/>
        </w:rPr>
        <w:t>Nájomca je povinný zabezpečiť úlohy civilnej ochrany v zmysle § 7 Zákona NR SR č. 42/1994 Z. z. o civilnej ochrane obyvateľstva v znení neskorších predpisov.</w:t>
      </w:r>
    </w:p>
    <w:p w:rsidR="00903A44" w:rsidRPr="00CD11CE" w:rsidRDefault="00903A44" w:rsidP="00903A44">
      <w:pPr>
        <w:jc w:val="both"/>
        <w:rPr>
          <w:rFonts w:asciiTheme="minorHAnsi" w:hAnsiTheme="minorHAnsi" w:cstheme="minorHAnsi"/>
          <w:color w:val="000000" w:themeColor="text1"/>
          <w:sz w:val="21"/>
          <w:szCs w:val="21"/>
        </w:rPr>
      </w:pPr>
    </w:p>
    <w:p w:rsidR="00903A44" w:rsidRPr="00CD11CE" w:rsidRDefault="00903A44" w:rsidP="00903A44">
      <w:pPr>
        <w:jc w:val="both"/>
        <w:rPr>
          <w:rFonts w:asciiTheme="minorHAnsi" w:hAnsiTheme="minorHAnsi" w:cstheme="minorHAnsi"/>
          <w:color w:val="000000" w:themeColor="text1"/>
          <w:sz w:val="21"/>
          <w:szCs w:val="21"/>
        </w:rPr>
      </w:pPr>
    </w:p>
    <w:p w:rsidR="00903A44" w:rsidRPr="00CD11CE" w:rsidRDefault="00903A44" w:rsidP="00903A44">
      <w:pPr>
        <w:jc w:val="center"/>
        <w:rPr>
          <w:rFonts w:asciiTheme="minorHAnsi" w:hAnsiTheme="minorHAnsi" w:cstheme="minorHAnsi"/>
          <w:b/>
          <w:color w:val="000000" w:themeColor="text1"/>
          <w:sz w:val="21"/>
          <w:szCs w:val="21"/>
        </w:rPr>
      </w:pPr>
      <w:r w:rsidRPr="00CD11CE">
        <w:rPr>
          <w:rFonts w:asciiTheme="minorHAnsi" w:hAnsiTheme="minorHAnsi" w:cstheme="minorHAnsi"/>
          <w:b/>
          <w:color w:val="000000" w:themeColor="text1"/>
          <w:sz w:val="21"/>
          <w:szCs w:val="21"/>
        </w:rPr>
        <w:t>Článok VI.</w:t>
      </w:r>
    </w:p>
    <w:p w:rsidR="00903A44" w:rsidRPr="00CD11CE" w:rsidRDefault="00903A44" w:rsidP="00903A44">
      <w:pPr>
        <w:pStyle w:val="Nadpis2"/>
        <w:rPr>
          <w:rFonts w:asciiTheme="minorHAnsi" w:hAnsiTheme="minorHAnsi" w:cstheme="minorHAnsi"/>
          <w:i w:val="0"/>
          <w:color w:val="000000" w:themeColor="text1"/>
          <w:sz w:val="21"/>
          <w:szCs w:val="21"/>
        </w:rPr>
      </w:pPr>
      <w:r w:rsidRPr="00CD11CE">
        <w:rPr>
          <w:rFonts w:asciiTheme="minorHAnsi" w:hAnsiTheme="minorHAnsi" w:cstheme="minorHAnsi"/>
          <w:i w:val="0"/>
          <w:color w:val="000000" w:themeColor="text1"/>
          <w:sz w:val="21"/>
          <w:szCs w:val="21"/>
        </w:rPr>
        <w:t>Skončenie nájmu</w:t>
      </w:r>
    </w:p>
    <w:p w:rsidR="00903A44" w:rsidRPr="00CD11CE" w:rsidRDefault="00903A44" w:rsidP="00903A44">
      <w:pPr>
        <w:jc w:val="center"/>
        <w:rPr>
          <w:rFonts w:asciiTheme="minorHAnsi" w:hAnsiTheme="minorHAnsi" w:cstheme="minorHAnsi"/>
          <w:b/>
          <w:color w:val="000000" w:themeColor="text1"/>
          <w:sz w:val="21"/>
          <w:szCs w:val="21"/>
        </w:rPr>
      </w:pPr>
    </w:p>
    <w:p w:rsidR="00903A44" w:rsidRPr="00CD11CE" w:rsidRDefault="00903A44" w:rsidP="00903A44">
      <w:pPr>
        <w:pStyle w:val="Zkladntext"/>
        <w:numPr>
          <w:ilvl w:val="0"/>
          <w:numId w:val="4"/>
        </w:numPr>
        <w:jc w:val="both"/>
        <w:rPr>
          <w:rFonts w:asciiTheme="minorHAnsi" w:hAnsiTheme="minorHAnsi" w:cstheme="minorHAnsi"/>
          <w:i w:val="0"/>
          <w:color w:val="000000" w:themeColor="text1"/>
          <w:sz w:val="21"/>
          <w:szCs w:val="21"/>
        </w:rPr>
      </w:pPr>
      <w:r w:rsidRPr="00CD11CE">
        <w:rPr>
          <w:rFonts w:asciiTheme="minorHAnsi" w:hAnsiTheme="minorHAnsi" w:cstheme="minorHAnsi"/>
          <w:i w:val="0"/>
          <w:color w:val="000000" w:themeColor="text1"/>
          <w:sz w:val="21"/>
          <w:szCs w:val="21"/>
        </w:rPr>
        <w:t>Nájomný vzťah sa riadi ustanoveniami Občianskeho zákonníka  § 663 a </w:t>
      </w:r>
      <w:proofErr w:type="spellStart"/>
      <w:r w:rsidRPr="00CD11CE">
        <w:rPr>
          <w:rFonts w:asciiTheme="minorHAnsi" w:hAnsiTheme="minorHAnsi" w:cstheme="minorHAnsi"/>
          <w:i w:val="0"/>
          <w:color w:val="000000" w:themeColor="text1"/>
          <w:sz w:val="21"/>
          <w:szCs w:val="21"/>
        </w:rPr>
        <w:t>nasl</w:t>
      </w:r>
      <w:proofErr w:type="spellEnd"/>
      <w:r w:rsidRPr="00CD11CE">
        <w:rPr>
          <w:rFonts w:asciiTheme="minorHAnsi" w:hAnsiTheme="minorHAnsi" w:cstheme="minorHAnsi"/>
          <w:i w:val="0"/>
          <w:color w:val="000000" w:themeColor="text1"/>
          <w:sz w:val="21"/>
          <w:szCs w:val="21"/>
        </w:rPr>
        <w:t xml:space="preserve">. Občianskeho zákonníka a príslušnými ustanoveniami Obchodného zákonníka. </w:t>
      </w:r>
    </w:p>
    <w:p w:rsidR="00903A44" w:rsidRPr="00CD11CE" w:rsidRDefault="00903A44" w:rsidP="00903A44">
      <w:pPr>
        <w:pStyle w:val="Zkladntext"/>
        <w:ind w:left="720"/>
        <w:jc w:val="both"/>
        <w:rPr>
          <w:rFonts w:asciiTheme="minorHAnsi" w:hAnsiTheme="minorHAnsi" w:cstheme="minorHAnsi"/>
          <w:i w:val="0"/>
          <w:color w:val="000000" w:themeColor="text1"/>
          <w:sz w:val="21"/>
          <w:szCs w:val="21"/>
        </w:rPr>
      </w:pPr>
    </w:p>
    <w:p w:rsidR="00903A44" w:rsidRPr="00CD11CE" w:rsidRDefault="00903A44" w:rsidP="00903A44">
      <w:pPr>
        <w:pStyle w:val="Zkladntext"/>
        <w:numPr>
          <w:ilvl w:val="0"/>
          <w:numId w:val="4"/>
        </w:numPr>
        <w:jc w:val="both"/>
        <w:rPr>
          <w:rFonts w:asciiTheme="minorHAnsi" w:hAnsiTheme="minorHAnsi" w:cstheme="minorHAnsi"/>
          <w:i w:val="0"/>
          <w:color w:val="000000" w:themeColor="text1"/>
          <w:sz w:val="21"/>
          <w:szCs w:val="21"/>
        </w:rPr>
      </w:pPr>
      <w:r w:rsidRPr="00CD11CE">
        <w:rPr>
          <w:rFonts w:asciiTheme="minorHAnsi" w:hAnsiTheme="minorHAnsi" w:cstheme="minorHAnsi"/>
          <w:i w:val="0"/>
          <w:color w:val="000000" w:themeColor="text1"/>
          <w:sz w:val="21"/>
          <w:szCs w:val="21"/>
        </w:rPr>
        <w:t xml:space="preserve">Platnosť zmluvy je možné ukončiť písomnou dohodou, písomnou výpoveďou alebo odstúpením od zmluvy. Výpoveď zmluvy je možné dať aj bez uvedenia dôvodu Výpovedná lehota je </w:t>
      </w:r>
      <w:r w:rsidRPr="00D851E1">
        <w:rPr>
          <w:rFonts w:asciiTheme="minorHAnsi" w:hAnsiTheme="minorHAnsi" w:cstheme="minorHAnsi"/>
          <w:i w:val="0"/>
          <w:sz w:val="21"/>
          <w:szCs w:val="21"/>
        </w:rPr>
        <w:t>dva mesiace</w:t>
      </w:r>
      <w:r w:rsidRPr="00CD11CE">
        <w:rPr>
          <w:rFonts w:asciiTheme="minorHAnsi" w:hAnsiTheme="minorHAnsi" w:cstheme="minorHAnsi"/>
          <w:i w:val="0"/>
          <w:color w:val="000000" w:themeColor="text1"/>
          <w:sz w:val="21"/>
          <w:szCs w:val="21"/>
        </w:rPr>
        <w:t xml:space="preserve"> a</w:t>
      </w:r>
      <w:r>
        <w:rPr>
          <w:rFonts w:asciiTheme="minorHAnsi" w:hAnsiTheme="minorHAnsi" w:cstheme="minorHAnsi"/>
          <w:i w:val="0"/>
          <w:color w:val="000000" w:themeColor="text1"/>
          <w:sz w:val="21"/>
          <w:szCs w:val="21"/>
        </w:rPr>
        <w:t xml:space="preserve"> </w:t>
      </w:r>
      <w:r w:rsidRPr="00CD11CE">
        <w:rPr>
          <w:rFonts w:asciiTheme="minorHAnsi" w:hAnsiTheme="minorHAnsi" w:cstheme="minorHAnsi"/>
          <w:i w:val="0"/>
          <w:color w:val="000000" w:themeColor="text1"/>
          <w:sz w:val="21"/>
          <w:szCs w:val="21"/>
        </w:rPr>
        <w:t>začína plynúť od prvého dňa mesiaca, nasledujúceho po mesiaci, v ktorom bude výpoveď doručená adresátovi.</w:t>
      </w:r>
    </w:p>
    <w:p w:rsidR="00903A44" w:rsidRPr="00CD11CE" w:rsidRDefault="00903A44" w:rsidP="00903A44">
      <w:pPr>
        <w:numPr>
          <w:ilvl w:val="0"/>
          <w:numId w:val="4"/>
        </w:numPr>
        <w:jc w:val="both"/>
        <w:rPr>
          <w:rFonts w:asciiTheme="minorHAnsi" w:hAnsiTheme="minorHAnsi" w:cstheme="minorHAnsi"/>
          <w:color w:val="000000" w:themeColor="text1"/>
          <w:sz w:val="21"/>
          <w:szCs w:val="21"/>
        </w:rPr>
      </w:pPr>
      <w:bookmarkStart w:id="0" w:name="_GoBack"/>
      <w:bookmarkEnd w:id="0"/>
      <w:r w:rsidRPr="00CD11CE">
        <w:rPr>
          <w:rFonts w:asciiTheme="minorHAnsi" w:hAnsiTheme="minorHAnsi" w:cstheme="minorHAnsi"/>
          <w:color w:val="000000" w:themeColor="text1"/>
          <w:sz w:val="21"/>
          <w:szCs w:val="21"/>
        </w:rPr>
        <w:lastRenderedPageBreak/>
        <w:t>Z dôvodu neplnenia povinností nájomcu vyplývajúcich mu z tejto zmluvy alebo zo zákona má prenajímateľ právo od zmluvy odstúpiť. Odstúpenie od zmluvy musí byť oznámené písomne 15 dní pred ukončením.</w:t>
      </w:r>
    </w:p>
    <w:p w:rsidR="00903A44" w:rsidRPr="00CD11CE" w:rsidRDefault="00903A44" w:rsidP="00903A44">
      <w:pPr>
        <w:jc w:val="both"/>
        <w:rPr>
          <w:rFonts w:asciiTheme="minorHAnsi" w:hAnsiTheme="minorHAnsi" w:cstheme="minorHAnsi"/>
          <w:color w:val="000000" w:themeColor="text1"/>
          <w:sz w:val="21"/>
          <w:szCs w:val="21"/>
        </w:rPr>
      </w:pPr>
    </w:p>
    <w:p w:rsidR="00903A44" w:rsidRPr="00CD11CE" w:rsidRDefault="00903A44" w:rsidP="00903A44">
      <w:pPr>
        <w:jc w:val="both"/>
        <w:rPr>
          <w:rFonts w:asciiTheme="minorHAnsi" w:hAnsiTheme="minorHAnsi" w:cstheme="minorHAnsi"/>
          <w:color w:val="000000" w:themeColor="text1"/>
          <w:sz w:val="21"/>
          <w:szCs w:val="21"/>
        </w:rPr>
      </w:pPr>
    </w:p>
    <w:p w:rsidR="00903A44" w:rsidRPr="00CD11CE" w:rsidRDefault="00903A44" w:rsidP="00903A44">
      <w:pPr>
        <w:jc w:val="both"/>
        <w:rPr>
          <w:rFonts w:asciiTheme="minorHAnsi" w:hAnsiTheme="minorHAnsi" w:cstheme="minorHAnsi"/>
          <w:color w:val="000000" w:themeColor="text1"/>
          <w:sz w:val="21"/>
          <w:szCs w:val="21"/>
        </w:rPr>
      </w:pPr>
    </w:p>
    <w:p w:rsidR="00903A44" w:rsidRPr="00CD11CE" w:rsidRDefault="00903A44" w:rsidP="00903A44">
      <w:pPr>
        <w:jc w:val="center"/>
        <w:rPr>
          <w:rFonts w:asciiTheme="minorHAnsi" w:hAnsiTheme="minorHAnsi" w:cstheme="minorHAnsi"/>
          <w:b/>
          <w:color w:val="000000" w:themeColor="text1"/>
          <w:sz w:val="21"/>
          <w:szCs w:val="21"/>
        </w:rPr>
      </w:pPr>
      <w:r w:rsidRPr="00CD11CE">
        <w:rPr>
          <w:rFonts w:asciiTheme="minorHAnsi" w:hAnsiTheme="minorHAnsi" w:cstheme="minorHAnsi"/>
          <w:b/>
          <w:color w:val="000000" w:themeColor="text1"/>
          <w:sz w:val="21"/>
          <w:szCs w:val="21"/>
        </w:rPr>
        <w:t>Článok VII.</w:t>
      </w:r>
    </w:p>
    <w:p w:rsidR="00903A44" w:rsidRPr="00CD11CE" w:rsidRDefault="00903A44" w:rsidP="00903A44">
      <w:pPr>
        <w:pStyle w:val="Nadpis2"/>
        <w:rPr>
          <w:rFonts w:asciiTheme="minorHAnsi" w:hAnsiTheme="minorHAnsi" w:cstheme="minorHAnsi"/>
          <w:i w:val="0"/>
          <w:color w:val="000000" w:themeColor="text1"/>
          <w:sz w:val="21"/>
          <w:szCs w:val="21"/>
        </w:rPr>
      </w:pPr>
      <w:r w:rsidRPr="00CD11CE">
        <w:rPr>
          <w:rFonts w:asciiTheme="minorHAnsi" w:hAnsiTheme="minorHAnsi" w:cstheme="minorHAnsi"/>
          <w:i w:val="0"/>
          <w:color w:val="000000" w:themeColor="text1"/>
          <w:sz w:val="21"/>
          <w:szCs w:val="21"/>
        </w:rPr>
        <w:t>Záverečné ustanovenia</w:t>
      </w:r>
    </w:p>
    <w:p w:rsidR="00903A44" w:rsidRPr="00CD11CE" w:rsidRDefault="00903A44" w:rsidP="00903A44">
      <w:pPr>
        <w:rPr>
          <w:rFonts w:asciiTheme="minorHAnsi" w:hAnsiTheme="minorHAnsi" w:cstheme="minorHAnsi"/>
          <w:color w:val="000000" w:themeColor="text1"/>
          <w:sz w:val="21"/>
          <w:szCs w:val="21"/>
        </w:rPr>
      </w:pPr>
    </w:p>
    <w:p w:rsidR="00903A44" w:rsidRPr="00CD11CE" w:rsidRDefault="00903A44" w:rsidP="00903A44">
      <w:pPr>
        <w:numPr>
          <w:ilvl w:val="0"/>
          <w:numId w:val="5"/>
        </w:numPr>
        <w:jc w:val="both"/>
        <w:rPr>
          <w:rFonts w:asciiTheme="minorHAnsi" w:hAnsiTheme="minorHAnsi" w:cstheme="minorHAnsi"/>
          <w:color w:val="000000" w:themeColor="text1"/>
          <w:sz w:val="21"/>
          <w:szCs w:val="21"/>
        </w:rPr>
      </w:pPr>
      <w:r w:rsidRPr="00CD11CE">
        <w:rPr>
          <w:rFonts w:asciiTheme="minorHAnsi" w:hAnsiTheme="minorHAnsi" w:cstheme="minorHAnsi"/>
          <w:color w:val="000000" w:themeColor="text1"/>
          <w:sz w:val="21"/>
          <w:szCs w:val="21"/>
        </w:rPr>
        <w:t>Akékoľvek zmeny alebo doplnenia tejto zmluvy sú možné len písomnou dohodou oboch strán v podobe vzostupne očíslovaných písomných dodatkov.</w:t>
      </w:r>
    </w:p>
    <w:p w:rsidR="00903A44" w:rsidRPr="00CD11CE" w:rsidRDefault="00903A44" w:rsidP="00903A44">
      <w:pPr>
        <w:ind w:left="720"/>
        <w:jc w:val="both"/>
        <w:rPr>
          <w:rFonts w:asciiTheme="minorHAnsi" w:hAnsiTheme="minorHAnsi" w:cstheme="minorHAnsi"/>
          <w:color w:val="000000" w:themeColor="text1"/>
          <w:sz w:val="21"/>
          <w:szCs w:val="21"/>
        </w:rPr>
      </w:pPr>
    </w:p>
    <w:p w:rsidR="00903A44" w:rsidRPr="00CD11CE" w:rsidRDefault="00903A44" w:rsidP="00903A44">
      <w:pPr>
        <w:numPr>
          <w:ilvl w:val="0"/>
          <w:numId w:val="5"/>
        </w:numPr>
        <w:jc w:val="both"/>
        <w:rPr>
          <w:rFonts w:asciiTheme="minorHAnsi" w:hAnsiTheme="minorHAnsi" w:cstheme="minorHAnsi"/>
          <w:color w:val="000000" w:themeColor="text1"/>
          <w:sz w:val="21"/>
          <w:szCs w:val="21"/>
        </w:rPr>
      </w:pPr>
      <w:r w:rsidRPr="00CD11CE">
        <w:rPr>
          <w:rFonts w:asciiTheme="minorHAnsi" w:hAnsiTheme="minorHAnsi" w:cstheme="minorHAnsi"/>
          <w:color w:val="000000" w:themeColor="text1"/>
          <w:sz w:val="21"/>
          <w:szCs w:val="21"/>
        </w:rPr>
        <w:t>Všetky prejavy vôle akokoľvek súvisiace s obsahom tejto zmluvy si budú jej účastníci doručovať ako doporučené zásielky určené do vlastných rúk na adresy uvedené v záhlaví tejto zmluvy. Pre účely tejto zmluvy sa každá jedna zásielka považuje za doručenú uplynutím desiateho dňa nasledujúceho po dni, v ktorom bola zásielka preukázateľne odovzdaná na doručovanie alebo v deň jej reálneho doručenia adresátovi a to v ten deň, ktorý nastane skôr.</w:t>
      </w:r>
    </w:p>
    <w:p w:rsidR="00903A44" w:rsidRPr="00CD11CE" w:rsidRDefault="00903A44" w:rsidP="00903A44">
      <w:pPr>
        <w:ind w:left="720"/>
        <w:jc w:val="both"/>
        <w:rPr>
          <w:rFonts w:asciiTheme="minorHAnsi" w:hAnsiTheme="minorHAnsi" w:cstheme="minorHAnsi"/>
          <w:color w:val="000000" w:themeColor="text1"/>
          <w:sz w:val="21"/>
          <w:szCs w:val="21"/>
        </w:rPr>
      </w:pPr>
    </w:p>
    <w:p w:rsidR="00903A44" w:rsidRPr="00CD11CE" w:rsidRDefault="00903A44" w:rsidP="00903A44">
      <w:pPr>
        <w:numPr>
          <w:ilvl w:val="0"/>
          <w:numId w:val="5"/>
        </w:numPr>
        <w:jc w:val="both"/>
        <w:rPr>
          <w:rFonts w:asciiTheme="minorHAnsi" w:hAnsiTheme="minorHAnsi" w:cstheme="minorHAnsi"/>
          <w:color w:val="000000" w:themeColor="text1"/>
          <w:sz w:val="21"/>
          <w:szCs w:val="21"/>
        </w:rPr>
      </w:pPr>
      <w:r w:rsidRPr="00CD11CE">
        <w:rPr>
          <w:rFonts w:asciiTheme="minorHAnsi" w:hAnsiTheme="minorHAnsi" w:cstheme="minorHAnsi"/>
          <w:color w:val="000000" w:themeColor="text1"/>
          <w:sz w:val="21"/>
          <w:szCs w:val="21"/>
        </w:rPr>
        <w:t>Prípadný zánik platnosti zmluvy nemá žiadny vplyv na vznik a existenciu nároku na náhradu škody a nároku na zaplatenie zmluvnej pokuty, ktoré vznikli počas platnosti tejto zmluvy. Účastníci zmluvy zhodne vyhlasujú, že dohodnuté zmluvné pokuty považujú za primerané významu povinnosť, splnenie ktorej zabezpečujú.</w:t>
      </w:r>
    </w:p>
    <w:p w:rsidR="00903A44" w:rsidRPr="00CD11CE" w:rsidRDefault="00903A44" w:rsidP="00903A44">
      <w:pPr>
        <w:pStyle w:val="Odstavecseseznamem"/>
        <w:rPr>
          <w:rFonts w:asciiTheme="minorHAnsi" w:hAnsiTheme="minorHAnsi" w:cstheme="minorHAnsi"/>
          <w:color w:val="000000" w:themeColor="text1"/>
          <w:sz w:val="21"/>
          <w:szCs w:val="21"/>
        </w:rPr>
      </w:pPr>
    </w:p>
    <w:p w:rsidR="00903A44" w:rsidRPr="00CD11CE" w:rsidRDefault="00903A44" w:rsidP="00903A44">
      <w:pPr>
        <w:numPr>
          <w:ilvl w:val="0"/>
          <w:numId w:val="5"/>
        </w:numPr>
        <w:jc w:val="both"/>
        <w:rPr>
          <w:rFonts w:asciiTheme="minorHAnsi" w:hAnsiTheme="minorHAnsi" w:cstheme="minorHAnsi"/>
          <w:color w:val="000000" w:themeColor="text1"/>
          <w:sz w:val="21"/>
          <w:szCs w:val="21"/>
        </w:rPr>
      </w:pPr>
      <w:r w:rsidRPr="00CD11CE">
        <w:rPr>
          <w:rFonts w:asciiTheme="minorHAnsi" w:hAnsiTheme="minorHAnsi" w:cstheme="minorHAnsi"/>
          <w:color w:val="000000" w:themeColor="text1"/>
          <w:sz w:val="21"/>
          <w:szCs w:val="21"/>
        </w:rPr>
        <w:t>Zmluvné stany prehlasujú, že si zmluvu prečítali, súhlasia s jej obsahom a na znak súhlasu ju podpisujú.</w:t>
      </w:r>
    </w:p>
    <w:p w:rsidR="00903A44" w:rsidRPr="00CD11CE" w:rsidRDefault="00903A44" w:rsidP="00903A44">
      <w:pPr>
        <w:ind w:left="720"/>
        <w:jc w:val="both"/>
        <w:rPr>
          <w:rFonts w:asciiTheme="minorHAnsi" w:hAnsiTheme="minorHAnsi" w:cstheme="minorHAnsi"/>
          <w:color w:val="000000" w:themeColor="text1"/>
          <w:sz w:val="21"/>
          <w:szCs w:val="21"/>
        </w:rPr>
      </w:pPr>
    </w:p>
    <w:p w:rsidR="00903A44" w:rsidRPr="00CD11CE" w:rsidRDefault="00903A44" w:rsidP="00903A44">
      <w:pPr>
        <w:numPr>
          <w:ilvl w:val="0"/>
          <w:numId w:val="5"/>
        </w:numPr>
        <w:jc w:val="both"/>
        <w:rPr>
          <w:rFonts w:asciiTheme="minorHAnsi" w:hAnsiTheme="minorHAnsi" w:cstheme="minorHAnsi"/>
          <w:color w:val="000000" w:themeColor="text1"/>
          <w:sz w:val="21"/>
          <w:szCs w:val="21"/>
        </w:rPr>
      </w:pPr>
      <w:r w:rsidRPr="00CD11CE">
        <w:rPr>
          <w:rFonts w:asciiTheme="minorHAnsi" w:hAnsiTheme="minorHAnsi" w:cstheme="minorHAnsi"/>
          <w:color w:val="000000" w:themeColor="text1"/>
          <w:sz w:val="21"/>
          <w:szCs w:val="21"/>
        </w:rPr>
        <w:t xml:space="preserve">Zmluva je vyhotovená v dvoch exemplároch. Obe strany </w:t>
      </w:r>
      <w:proofErr w:type="spellStart"/>
      <w:r w:rsidRPr="00CD11CE">
        <w:rPr>
          <w:rFonts w:asciiTheme="minorHAnsi" w:hAnsiTheme="minorHAnsi" w:cstheme="minorHAnsi"/>
          <w:color w:val="000000" w:themeColor="text1"/>
          <w:sz w:val="21"/>
          <w:szCs w:val="21"/>
        </w:rPr>
        <w:t>obdržia</w:t>
      </w:r>
      <w:proofErr w:type="spellEnd"/>
      <w:r w:rsidRPr="00CD11CE">
        <w:rPr>
          <w:rFonts w:asciiTheme="minorHAnsi" w:hAnsiTheme="minorHAnsi" w:cstheme="minorHAnsi"/>
          <w:color w:val="000000" w:themeColor="text1"/>
          <w:sz w:val="21"/>
          <w:szCs w:val="21"/>
        </w:rPr>
        <w:t xml:space="preserve"> po jednom exemplári.</w:t>
      </w:r>
    </w:p>
    <w:p w:rsidR="00903A44" w:rsidRPr="00CD11CE" w:rsidRDefault="00903A44" w:rsidP="00903A44">
      <w:pPr>
        <w:jc w:val="both"/>
        <w:rPr>
          <w:rFonts w:asciiTheme="minorHAnsi" w:hAnsiTheme="minorHAnsi" w:cstheme="minorHAnsi"/>
          <w:color w:val="000000" w:themeColor="text1"/>
          <w:sz w:val="21"/>
          <w:szCs w:val="21"/>
        </w:rPr>
      </w:pPr>
    </w:p>
    <w:p w:rsidR="00903A44" w:rsidRPr="00CD11CE" w:rsidRDefault="00903A44" w:rsidP="00903A44">
      <w:pPr>
        <w:jc w:val="both"/>
        <w:rPr>
          <w:rFonts w:asciiTheme="minorHAnsi" w:hAnsiTheme="minorHAnsi" w:cstheme="minorHAnsi"/>
          <w:color w:val="000000" w:themeColor="text1"/>
          <w:sz w:val="21"/>
          <w:szCs w:val="21"/>
        </w:rPr>
      </w:pPr>
    </w:p>
    <w:p w:rsidR="00903A44" w:rsidRPr="00CD11CE" w:rsidRDefault="00903A44" w:rsidP="00903A44">
      <w:pPr>
        <w:jc w:val="both"/>
        <w:rPr>
          <w:rFonts w:asciiTheme="minorHAnsi" w:hAnsiTheme="minorHAnsi" w:cstheme="minorHAnsi"/>
          <w:color w:val="000000" w:themeColor="text1"/>
          <w:sz w:val="21"/>
          <w:szCs w:val="21"/>
        </w:rPr>
      </w:pPr>
    </w:p>
    <w:p w:rsidR="00903A44" w:rsidRPr="00CD11CE" w:rsidRDefault="00903A44" w:rsidP="00903A44">
      <w:pPr>
        <w:jc w:val="both"/>
        <w:rPr>
          <w:rFonts w:asciiTheme="minorHAnsi" w:hAnsiTheme="minorHAnsi" w:cstheme="minorHAnsi"/>
          <w:color w:val="000000" w:themeColor="text1"/>
          <w:sz w:val="21"/>
          <w:szCs w:val="21"/>
        </w:rPr>
      </w:pPr>
    </w:p>
    <w:p w:rsidR="00903A44" w:rsidRPr="00CD11CE" w:rsidRDefault="00903A44" w:rsidP="00903A44">
      <w:pPr>
        <w:ind w:firstLine="708"/>
        <w:jc w:val="both"/>
        <w:rPr>
          <w:rFonts w:asciiTheme="minorHAnsi" w:hAnsiTheme="minorHAnsi" w:cstheme="minorHAnsi"/>
          <w:color w:val="000000" w:themeColor="text1"/>
          <w:sz w:val="21"/>
          <w:szCs w:val="21"/>
        </w:rPr>
      </w:pPr>
      <w:r w:rsidRPr="00CD11CE">
        <w:rPr>
          <w:rFonts w:asciiTheme="minorHAnsi" w:hAnsiTheme="minorHAnsi" w:cstheme="minorHAnsi"/>
          <w:color w:val="000000" w:themeColor="text1"/>
          <w:sz w:val="21"/>
          <w:szCs w:val="21"/>
        </w:rPr>
        <w:t>V Riečke dňa</w:t>
      </w:r>
      <w:r w:rsidRPr="00CD11CE">
        <w:rPr>
          <w:rFonts w:asciiTheme="minorHAnsi" w:hAnsiTheme="minorHAnsi" w:cstheme="minorHAnsi"/>
          <w:color w:val="000000" w:themeColor="text1"/>
          <w:sz w:val="21"/>
          <w:szCs w:val="21"/>
        </w:rPr>
        <w:tab/>
      </w:r>
      <w:r>
        <w:rPr>
          <w:rFonts w:asciiTheme="minorHAnsi" w:hAnsiTheme="minorHAnsi" w:cstheme="minorHAnsi"/>
          <w:color w:val="000000" w:themeColor="text1"/>
          <w:sz w:val="21"/>
          <w:szCs w:val="21"/>
        </w:rPr>
        <w:t>1.3.2019</w:t>
      </w:r>
      <w:r w:rsidRPr="00CD11CE">
        <w:rPr>
          <w:rFonts w:asciiTheme="minorHAnsi" w:hAnsiTheme="minorHAnsi" w:cstheme="minorHAnsi"/>
          <w:color w:val="000000" w:themeColor="text1"/>
          <w:sz w:val="21"/>
          <w:szCs w:val="21"/>
        </w:rPr>
        <w:tab/>
      </w:r>
      <w:r w:rsidRPr="00CD11CE">
        <w:rPr>
          <w:rFonts w:asciiTheme="minorHAnsi" w:hAnsiTheme="minorHAnsi" w:cstheme="minorHAnsi"/>
          <w:color w:val="000000" w:themeColor="text1"/>
          <w:sz w:val="21"/>
          <w:szCs w:val="21"/>
        </w:rPr>
        <w:tab/>
      </w:r>
      <w:r w:rsidRPr="00CD11CE">
        <w:rPr>
          <w:rFonts w:asciiTheme="minorHAnsi" w:hAnsiTheme="minorHAnsi" w:cstheme="minorHAnsi"/>
          <w:color w:val="000000" w:themeColor="text1"/>
          <w:sz w:val="21"/>
          <w:szCs w:val="21"/>
        </w:rPr>
        <w:tab/>
      </w:r>
      <w:r w:rsidRPr="00CD11CE">
        <w:rPr>
          <w:rFonts w:asciiTheme="minorHAnsi" w:hAnsiTheme="minorHAnsi" w:cstheme="minorHAnsi"/>
          <w:color w:val="000000" w:themeColor="text1"/>
          <w:sz w:val="21"/>
          <w:szCs w:val="21"/>
        </w:rPr>
        <w:tab/>
        <w:t xml:space="preserve">V Riečke dňa </w:t>
      </w:r>
      <w:r>
        <w:rPr>
          <w:rFonts w:asciiTheme="minorHAnsi" w:hAnsiTheme="minorHAnsi" w:cstheme="minorHAnsi"/>
          <w:color w:val="000000" w:themeColor="text1"/>
          <w:sz w:val="21"/>
          <w:szCs w:val="21"/>
        </w:rPr>
        <w:t>1.3.2019</w:t>
      </w:r>
    </w:p>
    <w:p w:rsidR="00903A44" w:rsidRPr="00CD11CE" w:rsidRDefault="00903A44" w:rsidP="00903A44">
      <w:pPr>
        <w:rPr>
          <w:rFonts w:asciiTheme="minorHAnsi" w:hAnsiTheme="minorHAnsi" w:cstheme="minorHAnsi"/>
          <w:color w:val="000000" w:themeColor="text1"/>
          <w:sz w:val="21"/>
          <w:szCs w:val="21"/>
        </w:rPr>
      </w:pPr>
    </w:p>
    <w:p w:rsidR="00903A44" w:rsidRPr="00CD11CE" w:rsidRDefault="00903A44" w:rsidP="00903A44">
      <w:pPr>
        <w:rPr>
          <w:rFonts w:asciiTheme="minorHAnsi" w:hAnsiTheme="minorHAnsi" w:cstheme="minorHAnsi"/>
          <w:color w:val="000000" w:themeColor="text1"/>
          <w:sz w:val="21"/>
          <w:szCs w:val="21"/>
        </w:rPr>
      </w:pPr>
    </w:p>
    <w:p w:rsidR="00903A44" w:rsidRPr="00CD11CE" w:rsidRDefault="00903A44" w:rsidP="00903A44">
      <w:pPr>
        <w:rPr>
          <w:rFonts w:asciiTheme="minorHAnsi" w:hAnsiTheme="minorHAnsi" w:cstheme="minorHAnsi"/>
          <w:color w:val="000000" w:themeColor="text1"/>
          <w:sz w:val="21"/>
          <w:szCs w:val="21"/>
        </w:rPr>
      </w:pPr>
    </w:p>
    <w:p w:rsidR="00903A44" w:rsidRPr="00CD11CE" w:rsidRDefault="00903A44" w:rsidP="00903A44">
      <w:pPr>
        <w:rPr>
          <w:rFonts w:asciiTheme="minorHAnsi" w:hAnsiTheme="minorHAnsi" w:cstheme="minorHAnsi"/>
          <w:color w:val="000000" w:themeColor="text1"/>
          <w:sz w:val="21"/>
          <w:szCs w:val="21"/>
        </w:rPr>
      </w:pPr>
    </w:p>
    <w:p w:rsidR="00903A44" w:rsidRPr="00CD11CE" w:rsidRDefault="00903A44" w:rsidP="00903A44">
      <w:pPr>
        <w:ind w:firstLine="708"/>
        <w:rPr>
          <w:rFonts w:asciiTheme="minorHAnsi" w:hAnsiTheme="minorHAnsi" w:cstheme="minorHAnsi"/>
          <w:color w:val="000000" w:themeColor="text1"/>
          <w:sz w:val="21"/>
          <w:szCs w:val="21"/>
        </w:rPr>
      </w:pPr>
      <w:r w:rsidRPr="00CD11CE">
        <w:rPr>
          <w:rFonts w:asciiTheme="minorHAnsi" w:hAnsiTheme="minorHAnsi" w:cstheme="minorHAnsi"/>
          <w:color w:val="000000" w:themeColor="text1"/>
          <w:sz w:val="21"/>
          <w:szCs w:val="21"/>
        </w:rPr>
        <w:t xml:space="preserve">..................................................                            </w:t>
      </w:r>
      <w:r w:rsidRPr="00CD11CE">
        <w:rPr>
          <w:rFonts w:asciiTheme="minorHAnsi" w:hAnsiTheme="minorHAnsi" w:cstheme="minorHAnsi"/>
          <w:color w:val="000000" w:themeColor="text1"/>
          <w:sz w:val="21"/>
          <w:szCs w:val="21"/>
        </w:rPr>
        <w:tab/>
      </w:r>
      <w:r w:rsidRPr="00CD11CE">
        <w:rPr>
          <w:rFonts w:asciiTheme="minorHAnsi" w:hAnsiTheme="minorHAnsi" w:cstheme="minorHAnsi"/>
          <w:color w:val="000000" w:themeColor="text1"/>
          <w:sz w:val="21"/>
          <w:szCs w:val="21"/>
        </w:rPr>
        <w:tab/>
        <w:t>.........................................</w:t>
      </w:r>
    </w:p>
    <w:p w:rsidR="00903A44" w:rsidRPr="00CD11CE" w:rsidRDefault="00903A44" w:rsidP="00903A44">
      <w:pPr>
        <w:ind w:firstLine="708"/>
        <w:rPr>
          <w:rFonts w:asciiTheme="minorHAnsi" w:hAnsiTheme="minorHAnsi" w:cstheme="minorHAnsi"/>
          <w:color w:val="000000" w:themeColor="text1"/>
          <w:sz w:val="21"/>
          <w:szCs w:val="21"/>
        </w:rPr>
      </w:pPr>
      <w:r w:rsidRPr="00CD11CE">
        <w:rPr>
          <w:rFonts w:asciiTheme="minorHAnsi" w:hAnsiTheme="minorHAnsi" w:cstheme="minorHAnsi"/>
          <w:color w:val="000000" w:themeColor="text1"/>
          <w:sz w:val="21"/>
          <w:szCs w:val="21"/>
        </w:rPr>
        <w:t xml:space="preserve">Obec Riečka, </w:t>
      </w:r>
      <w:proofErr w:type="spellStart"/>
      <w:r w:rsidRPr="00CD11CE">
        <w:rPr>
          <w:rFonts w:asciiTheme="minorHAnsi" w:hAnsiTheme="minorHAnsi" w:cstheme="minorHAnsi"/>
          <w:color w:val="000000" w:themeColor="text1"/>
          <w:sz w:val="21"/>
          <w:szCs w:val="21"/>
        </w:rPr>
        <w:t>zast</w:t>
      </w:r>
      <w:proofErr w:type="spellEnd"/>
      <w:r w:rsidRPr="00CD11CE">
        <w:rPr>
          <w:rFonts w:asciiTheme="minorHAnsi" w:hAnsiTheme="minorHAnsi" w:cstheme="minorHAnsi"/>
          <w:color w:val="000000" w:themeColor="text1"/>
          <w:sz w:val="21"/>
          <w:szCs w:val="21"/>
        </w:rPr>
        <w:t>. starostom obce</w:t>
      </w:r>
      <w:r w:rsidRPr="00CD11CE">
        <w:rPr>
          <w:rFonts w:asciiTheme="minorHAnsi" w:hAnsiTheme="minorHAnsi" w:cstheme="minorHAnsi"/>
          <w:color w:val="000000" w:themeColor="text1"/>
          <w:sz w:val="21"/>
          <w:szCs w:val="21"/>
        </w:rPr>
        <w:tab/>
      </w:r>
      <w:r w:rsidRPr="00CD11CE">
        <w:rPr>
          <w:rFonts w:asciiTheme="minorHAnsi" w:hAnsiTheme="minorHAnsi" w:cstheme="minorHAnsi"/>
          <w:color w:val="000000" w:themeColor="text1"/>
          <w:sz w:val="21"/>
          <w:szCs w:val="21"/>
        </w:rPr>
        <w:tab/>
      </w:r>
      <w:r w:rsidRPr="00CD11CE">
        <w:rPr>
          <w:rFonts w:asciiTheme="minorHAnsi" w:hAnsiTheme="minorHAnsi" w:cstheme="minorHAnsi"/>
          <w:color w:val="000000" w:themeColor="text1"/>
          <w:sz w:val="21"/>
          <w:szCs w:val="21"/>
        </w:rPr>
        <w:tab/>
        <w:t xml:space="preserve"> EJF.RIVER s.r.o. </w:t>
      </w:r>
      <w:proofErr w:type="spellStart"/>
      <w:r w:rsidRPr="00CD11CE">
        <w:rPr>
          <w:rFonts w:asciiTheme="minorHAnsi" w:hAnsiTheme="minorHAnsi" w:cstheme="minorHAnsi"/>
          <w:color w:val="000000" w:themeColor="text1"/>
          <w:sz w:val="21"/>
          <w:szCs w:val="21"/>
        </w:rPr>
        <w:t>zast</w:t>
      </w:r>
      <w:proofErr w:type="spellEnd"/>
      <w:r w:rsidRPr="00CD11CE">
        <w:rPr>
          <w:rFonts w:asciiTheme="minorHAnsi" w:hAnsiTheme="minorHAnsi" w:cstheme="minorHAnsi"/>
          <w:color w:val="000000" w:themeColor="text1"/>
          <w:sz w:val="21"/>
          <w:szCs w:val="21"/>
        </w:rPr>
        <w:t xml:space="preserve">. – </w:t>
      </w:r>
    </w:p>
    <w:p w:rsidR="00903A44" w:rsidRPr="00CD11CE" w:rsidRDefault="00903A44" w:rsidP="00903A44">
      <w:pPr>
        <w:ind w:firstLine="708"/>
        <w:rPr>
          <w:rFonts w:asciiTheme="minorHAnsi" w:hAnsiTheme="minorHAnsi" w:cstheme="minorHAnsi"/>
          <w:color w:val="000000" w:themeColor="text1"/>
          <w:sz w:val="21"/>
          <w:szCs w:val="21"/>
        </w:rPr>
      </w:pPr>
      <w:r w:rsidRPr="00CD11CE">
        <w:rPr>
          <w:rFonts w:asciiTheme="minorHAnsi" w:hAnsiTheme="minorHAnsi" w:cstheme="minorHAnsi"/>
          <w:color w:val="000000" w:themeColor="text1"/>
          <w:sz w:val="21"/>
          <w:szCs w:val="21"/>
        </w:rPr>
        <w:t xml:space="preserve">Ing. Mariánom Spišiakom </w:t>
      </w:r>
      <w:r w:rsidRPr="00CD11CE">
        <w:rPr>
          <w:rFonts w:asciiTheme="minorHAnsi" w:hAnsiTheme="minorHAnsi" w:cstheme="minorHAnsi"/>
          <w:color w:val="000000" w:themeColor="text1"/>
          <w:sz w:val="21"/>
          <w:szCs w:val="21"/>
        </w:rPr>
        <w:tab/>
      </w:r>
      <w:r w:rsidRPr="00CD11CE">
        <w:rPr>
          <w:rFonts w:asciiTheme="minorHAnsi" w:hAnsiTheme="minorHAnsi" w:cstheme="minorHAnsi"/>
          <w:color w:val="000000" w:themeColor="text1"/>
          <w:sz w:val="21"/>
          <w:szCs w:val="21"/>
        </w:rPr>
        <w:tab/>
      </w:r>
      <w:r w:rsidRPr="00CD11CE">
        <w:rPr>
          <w:rFonts w:asciiTheme="minorHAnsi" w:hAnsiTheme="minorHAnsi" w:cstheme="minorHAnsi"/>
          <w:color w:val="000000" w:themeColor="text1"/>
          <w:sz w:val="21"/>
          <w:szCs w:val="21"/>
        </w:rPr>
        <w:tab/>
      </w:r>
      <w:r w:rsidRPr="00CD11CE">
        <w:rPr>
          <w:rFonts w:asciiTheme="minorHAnsi" w:hAnsiTheme="minorHAnsi" w:cstheme="minorHAnsi"/>
          <w:color w:val="000000" w:themeColor="text1"/>
          <w:sz w:val="21"/>
          <w:szCs w:val="21"/>
        </w:rPr>
        <w:tab/>
        <w:t xml:space="preserve"> </w:t>
      </w:r>
    </w:p>
    <w:p w:rsidR="00903A44" w:rsidRPr="00CD11CE" w:rsidRDefault="00903A44" w:rsidP="00903A44">
      <w:pPr>
        <w:ind w:firstLine="708"/>
        <w:rPr>
          <w:rFonts w:asciiTheme="minorHAnsi" w:hAnsiTheme="minorHAnsi" w:cstheme="minorHAnsi"/>
          <w:color w:val="000000" w:themeColor="text1"/>
          <w:sz w:val="21"/>
          <w:szCs w:val="21"/>
        </w:rPr>
      </w:pPr>
      <w:r w:rsidRPr="00CD11CE">
        <w:rPr>
          <w:rFonts w:asciiTheme="minorHAnsi" w:hAnsiTheme="minorHAnsi" w:cstheme="minorHAnsi"/>
          <w:color w:val="000000" w:themeColor="text1"/>
          <w:sz w:val="21"/>
          <w:szCs w:val="21"/>
        </w:rPr>
        <w:t xml:space="preserve">-  prenajímateľ                          </w:t>
      </w:r>
      <w:r w:rsidRPr="00CD11CE">
        <w:rPr>
          <w:rFonts w:asciiTheme="minorHAnsi" w:hAnsiTheme="minorHAnsi" w:cstheme="minorHAnsi"/>
          <w:color w:val="000000" w:themeColor="text1"/>
          <w:sz w:val="21"/>
          <w:szCs w:val="21"/>
        </w:rPr>
        <w:tab/>
      </w:r>
      <w:r w:rsidRPr="00CD11CE">
        <w:rPr>
          <w:rFonts w:asciiTheme="minorHAnsi" w:hAnsiTheme="minorHAnsi" w:cstheme="minorHAnsi"/>
          <w:color w:val="000000" w:themeColor="text1"/>
          <w:sz w:val="21"/>
          <w:szCs w:val="21"/>
        </w:rPr>
        <w:tab/>
      </w:r>
      <w:r w:rsidRPr="00CD11CE">
        <w:rPr>
          <w:rFonts w:asciiTheme="minorHAnsi" w:hAnsiTheme="minorHAnsi" w:cstheme="minorHAnsi"/>
          <w:color w:val="000000" w:themeColor="text1"/>
          <w:sz w:val="21"/>
          <w:szCs w:val="21"/>
        </w:rPr>
        <w:tab/>
      </w:r>
      <w:r w:rsidRPr="00CD11CE">
        <w:rPr>
          <w:rFonts w:asciiTheme="minorHAnsi" w:hAnsiTheme="minorHAnsi" w:cstheme="minorHAnsi"/>
          <w:color w:val="000000" w:themeColor="text1"/>
          <w:sz w:val="21"/>
          <w:szCs w:val="21"/>
        </w:rPr>
        <w:tab/>
        <w:t xml:space="preserve">- nájomca </w:t>
      </w:r>
      <w:r w:rsidRPr="00CD11CE">
        <w:rPr>
          <w:rFonts w:asciiTheme="minorHAnsi" w:hAnsiTheme="minorHAnsi" w:cstheme="minorHAnsi"/>
          <w:color w:val="000000" w:themeColor="text1"/>
          <w:sz w:val="21"/>
          <w:szCs w:val="21"/>
        </w:rPr>
        <w:tab/>
      </w:r>
    </w:p>
    <w:p w:rsidR="00903A44" w:rsidRPr="00CD11CE" w:rsidRDefault="00903A44" w:rsidP="00903A44">
      <w:pPr>
        <w:rPr>
          <w:rFonts w:asciiTheme="minorHAnsi" w:hAnsiTheme="minorHAnsi" w:cstheme="minorHAnsi"/>
          <w:color w:val="000000" w:themeColor="text1"/>
          <w:sz w:val="21"/>
          <w:szCs w:val="21"/>
        </w:rPr>
      </w:pPr>
    </w:p>
    <w:p w:rsidR="00903A44" w:rsidRPr="00CD11CE" w:rsidRDefault="00903A44" w:rsidP="00903A44">
      <w:pPr>
        <w:rPr>
          <w:rFonts w:asciiTheme="minorHAnsi" w:hAnsiTheme="minorHAnsi" w:cstheme="minorHAnsi"/>
          <w:color w:val="000000" w:themeColor="text1"/>
          <w:sz w:val="21"/>
          <w:szCs w:val="21"/>
        </w:rPr>
      </w:pPr>
    </w:p>
    <w:p w:rsidR="00903A44" w:rsidRPr="00CD11CE" w:rsidRDefault="00903A44" w:rsidP="00903A44">
      <w:pPr>
        <w:rPr>
          <w:rFonts w:asciiTheme="minorHAnsi" w:hAnsiTheme="minorHAnsi" w:cstheme="minorHAnsi"/>
          <w:color w:val="000000" w:themeColor="text1"/>
          <w:sz w:val="21"/>
          <w:szCs w:val="21"/>
        </w:rPr>
      </w:pPr>
    </w:p>
    <w:p w:rsidR="000E7DC0" w:rsidRDefault="000E7DC0"/>
    <w:sectPr w:rsidR="000E7DC0" w:rsidSect="0081208B">
      <w:footerReference w:type="default" r:id="rId5"/>
      <w:pgSz w:w="11906" w:h="16838"/>
      <w:pgMar w:top="1417" w:right="1417" w:bottom="2127" w:left="1417"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7461635"/>
      <w:docPartObj>
        <w:docPartGallery w:val="Page Numbers (Bottom of Page)"/>
        <w:docPartUnique/>
      </w:docPartObj>
    </w:sdtPr>
    <w:sdtEndPr>
      <w:rPr>
        <w:rFonts w:asciiTheme="minorHAnsi" w:hAnsiTheme="minorHAnsi" w:cstheme="minorHAnsi"/>
        <w:b/>
        <w:sz w:val="18"/>
        <w:szCs w:val="18"/>
      </w:rPr>
    </w:sdtEndPr>
    <w:sdtContent>
      <w:p w:rsidR="0081208B" w:rsidRPr="0081208B" w:rsidRDefault="00903A44">
        <w:pPr>
          <w:pStyle w:val="Zpat"/>
          <w:jc w:val="right"/>
          <w:rPr>
            <w:rFonts w:asciiTheme="minorHAnsi" w:hAnsiTheme="minorHAnsi" w:cstheme="minorHAnsi"/>
            <w:b/>
            <w:sz w:val="18"/>
            <w:szCs w:val="18"/>
          </w:rPr>
        </w:pPr>
        <w:r w:rsidRPr="0081208B">
          <w:rPr>
            <w:rFonts w:asciiTheme="minorHAnsi" w:hAnsiTheme="minorHAnsi" w:cstheme="minorHAnsi"/>
            <w:b/>
            <w:sz w:val="18"/>
            <w:szCs w:val="18"/>
          </w:rPr>
          <w:fldChar w:fldCharType="begin"/>
        </w:r>
        <w:r w:rsidRPr="0081208B">
          <w:rPr>
            <w:rFonts w:asciiTheme="minorHAnsi" w:hAnsiTheme="minorHAnsi" w:cstheme="minorHAnsi"/>
            <w:b/>
            <w:sz w:val="18"/>
            <w:szCs w:val="18"/>
          </w:rPr>
          <w:instrText>PAGE   \* MERGEFORMAT</w:instrText>
        </w:r>
        <w:r w:rsidRPr="0081208B">
          <w:rPr>
            <w:rFonts w:asciiTheme="minorHAnsi" w:hAnsiTheme="minorHAnsi" w:cstheme="minorHAnsi"/>
            <w:b/>
            <w:sz w:val="18"/>
            <w:szCs w:val="18"/>
          </w:rPr>
          <w:fldChar w:fldCharType="separate"/>
        </w:r>
        <w:r>
          <w:rPr>
            <w:rFonts w:asciiTheme="minorHAnsi" w:hAnsiTheme="minorHAnsi" w:cstheme="minorHAnsi"/>
            <w:b/>
            <w:noProof/>
            <w:sz w:val="18"/>
            <w:szCs w:val="18"/>
          </w:rPr>
          <w:t>2</w:t>
        </w:r>
        <w:r w:rsidRPr="0081208B">
          <w:rPr>
            <w:rFonts w:asciiTheme="minorHAnsi" w:hAnsiTheme="minorHAnsi" w:cstheme="minorHAnsi"/>
            <w:b/>
            <w:sz w:val="18"/>
            <w:szCs w:val="18"/>
          </w:rPr>
          <w:fldChar w:fldCharType="end"/>
        </w:r>
      </w:p>
    </w:sdtContent>
  </w:sdt>
  <w:p w:rsidR="0081208B" w:rsidRDefault="00903A44">
    <w:pPr>
      <w:pStyle w:val="Zpat"/>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C3AB3"/>
    <w:multiLevelType w:val="hybridMultilevel"/>
    <w:tmpl w:val="AA8EA5EE"/>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
    <w:nsid w:val="186C0BA2"/>
    <w:multiLevelType w:val="hybridMultilevel"/>
    <w:tmpl w:val="021422C0"/>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
    <w:nsid w:val="249F21FC"/>
    <w:multiLevelType w:val="hybridMultilevel"/>
    <w:tmpl w:val="54DCF018"/>
    <w:lvl w:ilvl="0" w:tplc="041B000F">
      <w:start w:val="1"/>
      <w:numFmt w:val="decimal"/>
      <w:lvlText w:val="%1."/>
      <w:lvlJc w:val="left"/>
      <w:pPr>
        <w:ind w:left="720" w:hanging="360"/>
      </w:pPr>
      <w:rPr>
        <w:rFonts w:hint="default"/>
        <w:b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5A205968"/>
    <w:multiLevelType w:val="hybridMultilevel"/>
    <w:tmpl w:val="BD5C0200"/>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
    <w:nsid w:val="64D347E8"/>
    <w:multiLevelType w:val="hybridMultilevel"/>
    <w:tmpl w:val="DE062CC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65694497"/>
    <w:multiLevelType w:val="hybridMultilevel"/>
    <w:tmpl w:val="6C2A2394"/>
    <w:lvl w:ilvl="0" w:tplc="62908E00">
      <w:start w:val="1"/>
      <w:numFmt w:val="decimal"/>
      <w:lvlText w:val="%1."/>
      <w:lvlJc w:val="left"/>
      <w:pPr>
        <w:tabs>
          <w:tab w:val="num" w:pos="720"/>
        </w:tabs>
        <w:ind w:left="720" w:hanging="360"/>
      </w:pPr>
      <w:rPr>
        <w:rFonts w:asciiTheme="minorHAnsi" w:eastAsia="Times New Roman" w:hAnsiTheme="minorHAnsi" w:cstheme="minorHAnsi"/>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6">
    <w:nsid w:val="7A2529BF"/>
    <w:multiLevelType w:val="hybridMultilevel"/>
    <w:tmpl w:val="6D5A9ED0"/>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num w:numId="1">
    <w:abstractNumId w:val="5"/>
  </w:num>
  <w:num w:numId="2">
    <w:abstractNumId w:val="3"/>
  </w:num>
  <w:num w:numId="3">
    <w:abstractNumId w:val="6"/>
  </w:num>
  <w:num w:numId="4">
    <w:abstractNumId w:val="0"/>
  </w:num>
  <w:num w:numId="5">
    <w:abstractNumId w:val="1"/>
  </w:num>
  <w:num w:numId="6">
    <w:abstractNumId w:val="2"/>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03A44"/>
    <w:rsid w:val="000E7DC0"/>
    <w:rsid w:val="00596922"/>
    <w:rsid w:val="008D1288"/>
    <w:rsid w:val="00903A44"/>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03A44"/>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903A44"/>
    <w:pPr>
      <w:keepNext/>
      <w:outlineLvl w:val="0"/>
    </w:pPr>
    <w:rPr>
      <w:i/>
      <w:szCs w:val="20"/>
    </w:rPr>
  </w:style>
  <w:style w:type="paragraph" w:styleId="Nadpis2">
    <w:name w:val="heading 2"/>
    <w:basedOn w:val="Normln"/>
    <w:next w:val="Normln"/>
    <w:link w:val="Nadpis2Char"/>
    <w:qFormat/>
    <w:rsid w:val="00903A44"/>
    <w:pPr>
      <w:keepNext/>
      <w:jc w:val="center"/>
      <w:outlineLvl w:val="1"/>
    </w:pPr>
    <w:rPr>
      <w:b/>
      <w:i/>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903A44"/>
    <w:rPr>
      <w:rFonts w:ascii="Times New Roman" w:eastAsia="Times New Roman" w:hAnsi="Times New Roman" w:cs="Times New Roman"/>
      <w:i/>
      <w:sz w:val="24"/>
      <w:szCs w:val="20"/>
      <w:lang w:eastAsia="cs-CZ"/>
    </w:rPr>
  </w:style>
  <w:style w:type="character" w:customStyle="1" w:styleId="Nadpis2Char">
    <w:name w:val="Nadpis 2 Char"/>
    <w:basedOn w:val="Standardnpsmoodstavce"/>
    <w:link w:val="Nadpis2"/>
    <w:rsid w:val="00903A44"/>
    <w:rPr>
      <w:rFonts w:ascii="Times New Roman" w:eastAsia="Times New Roman" w:hAnsi="Times New Roman" w:cs="Times New Roman"/>
      <w:b/>
      <w:i/>
      <w:sz w:val="24"/>
      <w:szCs w:val="20"/>
      <w:lang w:eastAsia="cs-CZ"/>
    </w:rPr>
  </w:style>
  <w:style w:type="paragraph" w:styleId="Nzev">
    <w:name w:val="Title"/>
    <w:basedOn w:val="Normln"/>
    <w:link w:val="NzevChar"/>
    <w:qFormat/>
    <w:rsid w:val="00903A44"/>
    <w:pPr>
      <w:jc w:val="center"/>
    </w:pPr>
    <w:rPr>
      <w:i/>
      <w:sz w:val="40"/>
      <w:szCs w:val="20"/>
    </w:rPr>
  </w:style>
  <w:style w:type="character" w:customStyle="1" w:styleId="NzevChar">
    <w:name w:val="Název Char"/>
    <w:basedOn w:val="Standardnpsmoodstavce"/>
    <w:link w:val="Nzev"/>
    <w:rsid w:val="00903A44"/>
    <w:rPr>
      <w:rFonts w:ascii="Times New Roman" w:eastAsia="Times New Roman" w:hAnsi="Times New Roman" w:cs="Times New Roman"/>
      <w:i/>
      <w:sz w:val="40"/>
      <w:szCs w:val="20"/>
      <w:lang w:eastAsia="cs-CZ"/>
    </w:rPr>
  </w:style>
  <w:style w:type="paragraph" w:styleId="Podtitul">
    <w:name w:val="Subtitle"/>
    <w:basedOn w:val="Normln"/>
    <w:link w:val="PodtitulChar"/>
    <w:qFormat/>
    <w:rsid w:val="00903A44"/>
    <w:pPr>
      <w:jc w:val="center"/>
    </w:pPr>
    <w:rPr>
      <w:b/>
      <w:i/>
      <w:sz w:val="36"/>
      <w:szCs w:val="20"/>
    </w:rPr>
  </w:style>
  <w:style w:type="character" w:customStyle="1" w:styleId="PodtitulChar">
    <w:name w:val="Podtitul Char"/>
    <w:basedOn w:val="Standardnpsmoodstavce"/>
    <w:link w:val="Podtitul"/>
    <w:rsid w:val="00903A44"/>
    <w:rPr>
      <w:rFonts w:ascii="Times New Roman" w:eastAsia="Times New Roman" w:hAnsi="Times New Roman" w:cs="Times New Roman"/>
      <w:b/>
      <w:i/>
      <w:sz w:val="36"/>
      <w:szCs w:val="20"/>
      <w:lang w:eastAsia="cs-CZ"/>
    </w:rPr>
  </w:style>
  <w:style w:type="paragraph" w:styleId="Zkladntext">
    <w:name w:val="Body Text"/>
    <w:basedOn w:val="Normln"/>
    <w:link w:val="ZkladntextChar"/>
    <w:rsid w:val="00903A44"/>
    <w:rPr>
      <w:i/>
      <w:szCs w:val="20"/>
    </w:rPr>
  </w:style>
  <w:style w:type="character" w:customStyle="1" w:styleId="ZkladntextChar">
    <w:name w:val="Základní text Char"/>
    <w:basedOn w:val="Standardnpsmoodstavce"/>
    <w:link w:val="Zkladntext"/>
    <w:rsid w:val="00903A44"/>
    <w:rPr>
      <w:rFonts w:ascii="Times New Roman" w:eastAsia="Times New Roman" w:hAnsi="Times New Roman" w:cs="Times New Roman"/>
      <w:i/>
      <w:sz w:val="24"/>
      <w:szCs w:val="20"/>
      <w:lang w:eastAsia="cs-CZ"/>
    </w:rPr>
  </w:style>
  <w:style w:type="paragraph" w:styleId="Odstavecseseznamem">
    <w:name w:val="List Paragraph"/>
    <w:basedOn w:val="Normln"/>
    <w:uiPriority w:val="34"/>
    <w:qFormat/>
    <w:rsid w:val="00903A44"/>
    <w:pPr>
      <w:ind w:left="720"/>
      <w:contextualSpacing/>
    </w:pPr>
  </w:style>
  <w:style w:type="paragraph" w:styleId="Zpat">
    <w:name w:val="footer"/>
    <w:basedOn w:val="Normln"/>
    <w:link w:val="ZpatChar"/>
    <w:uiPriority w:val="99"/>
    <w:unhideWhenUsed/>
    <w:rsid w:val="00903A44"/>
    <w:pPr>
      <w:tabs>
        <w:tab w:val="center" w:pos="4536"/>
        <w:tab w:val="right" w:pos="9072"/>
      </w:tabs>
    </w:pPr>
  </w:style>
  <w:style w:type="character" w:customStyle="1" w:styleId="ZpatChar">
    <w:name w:val="Zápatí Char"/>
    <w:basedOn w:val="Standardnpsmoodstavce"/>
    <w:link w:val="Zpat"/>
    <w:uiPriority w:val="99"/>
    <w:rsid w:val="00903A44"/>
    <w:rPr>
      <w:rFonts w:ascii="Times New Roman" w:eastAsia="Times New Roman" w:hAnsi="Times New Roman" w:cs="Times New Roman"/>
      <w:sz w:val="24"/>
      <w:szCs w:val="24"/>
      <w:lang w:eastAsia="cs-CZ"/>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1848</Words>
  <Characters>10535</Characters>
  <Application>Microsoft Office Word</Application>
  <DocSecurity>0</DocSecurity>
  <Lines>87</Lines>
  <Paragraphs>24</Paragraphs>
  <ScaleCrop>false</ScaleCrop>
  <Company/>
  <LinksUpToDate>false</LinksUpToDate>
  <CharactersWithSpaces>12359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OU Riečka</dc:creator>
  <cp:lastModifiedBy>OU Riečka</cp:lastModifiedBy>
  <cp:revision>1</cp:revision>
  <dcterms:created xsi:type="dcterms:W3CDTF">2019-03-22T08:59:00Z</dcterms:created>
  <dcterms:modified xsi:type="dcterms:W3CDTF">2019-03-22T08:59:00Z</dcterms:modified>
</cp:coreProperties>
</file>