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AB" w:rsidRDefault="00EC41AB" w:rsidP="00EC41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5/OZ/2019</w:t>
      </w:r>
    </w:p>
    <w:p w:rsidR="00EC41AB" w:rsidRDefault="00EC41AB" w:rsidP="00EC41AB">
      <w:pPr>
        <w:jc w:val="center"/>
        <w:rPr>
          <w:b/>
          <w:sz w:val="32"/>
          <w:szCs w:val="32"/>
        </w:rPr>
      </w:pPr>
    </w:p>
    <w:p w:rsidR="00EC41AB" w:rsidRDefault="00EC41AB" w:rsidP="00EC41AB">
      <w:pPr>
        <w:jc w:val="center"/>
        <w:rPr>
          <w:b/>
          <w:u w:val="single"/>
        </w:rPr>
      </w:pPr>
      <w:r>
        <w:rPr>
          <w:b/>
          <w:u w:val="single"/>
        </w:rPr>
        <w:t>z pravidelného  zasadnutia obecného zastupiteľstva Obce Riečka, konaného dňa 23.8.2019</w:t>
      </w:r>
    </w:p>
    <w:p w:rsidR="00EC41AB" w:rsidRDefault="00EC41AB" w:rsidP="00EC41AB"/>
    <w:p w:rsidR="00EC41AB" w:rsidRDefault="00EC41AB" w:rsidP="00EC41AB">
      <w:r>
        <w:t xml:space="preserve">Prítomní: podľa prezenčnej listiny </w:t>
      </w:r>
    </w:p>
    <w:p w:rsidR="00EC41AB" w:rsidRDefault="00EC41AB" w:rsidP="00EC41AB"/>
    <w:p w:rsidR="00EC41AB" w:rsidRDefault="00EC41AB" w:rsidP="00EC41AB"/>
    <w:p w:rsidR="00EC41AB" w:rsidRDefault="00EC41AB" w:rsidP="00EC41AB">
      <w:r>
        <w:t xml:space="preserve">Obecné zastupiteľstvo obce Riečka </w:t>
      </w:r>
    </w:p>
    <w:p w:rsidR="00EC41AB" w:rsidRDefault="00EC41AB" w:rsidP="00EC41AB">
      <w:pPr>
        <w:jc w:val="center"/>
        <w:rPr>
          <w:b/>
          <w:sz w:val="36"/>
          <w:szCs w:val="36"/>
        </w:rPr>
      </w:pPr>
    </w:p>
    <w:p w:rsidR="00EC41AB" w:rsidRDefault="00EC41AB" w:rsidP="00EC41A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Berie na vedomie </w:t>
      </w:r>
    </w:p>
    <w:p w:rsidR="00EC41AB" w:rsidRDefault="00EC41AB" w:rsidP="00EC41AB">
      <w:pPr>
        <w:rPr>
          <w:b/>
          <w:sz w:val="28"/>
          <w:szCs w:val="28"/>
        </w:rPr>
      </w:pPr>
    </w:p>
    <w:p w:rsidR="00EC41AB" w:rsidRDefault="00EC41AB" w:rsidP="00EC41AB">
      <w:pPr>
        <w:rPr>
          <w:b/>
          <w:u w:val="single"/>
        </w:rPr>
      </w:pPr>
      <w:r>
        <w:rPr>
          <w:b/>
          <w:u w:val="single"/>
        </w:rPr>
        <w:t>Uznesenie č. 5-1/2019</w:t>
      </w:r>
    </w:p>
    <w:p w:rsidR="00EC41AB" w:rsidRDefault="00EC41AB" w:rsidP="00EC41AB">
      <w:pPr>
        <w:rPr>
          <w:b/>
          <w:u w:val="single"/>
        </w:rPr>
      </w:pP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>Informácie starostu z porád a stretnutí</w:t>
      </w: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 xml:space="preserve">Informácie zo zasadnutí komisií </w:t>
      </w: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 xml:space="preserve">Informácie o činnosti obecného úradu </w:t>
      </w: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>Informáciu o príprave projektu : Ihrisko pri MŠ v Riečke z MAS</w:t>
      </w: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 xml:space="preserve">Informácie o podujatiach a prácach v obci </w:t>
      </w: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>Informáciu o Registratúrnom poriadku, ktorý bol schválený Štátnym archívom v Banskej Bystrici dňa 2.8.2019</w:t>
      </w: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 xml:space="preserve">Informáciu o vyhlásení výberového konania na funkciu Hlavného kontrolóra obce Riečka </w:t>
      </w:r>
    </w:p>
    <w:p w:rsidR="00EC41AB" w:rsidRDefault="00EC41AB" w:rsidP="00EC41AB"/>
    <w:p w:rsidR="00EC41AB" w:rsidRDefault="00EC41AB" w:rsidP="00EC41AB">
      <w:pPr>
        <w:rPr>
          <w:b/>
          <w:u w:val="single"/>
        </w:rPr>
      </w:pPr>
      <w:r>
        <w:rPr>
          <w:b/>
          <w:u w:val="single"/>
        </w:rPr>
        <w:t>Uznesenie č. 5-2/2019</w:t>
      </w:r>
    </w:p>
    <w:p w:rsidR="00EC41AB" w:rsidRDefault="00EC41AB" w:rsidP="00EC41AB">
      <w:pPr>
        <w:rPr>
          <w:b/>
          <w:u w:val="single"/>
        </w:rPr>
      </w:pPr>
    </w:p>
    <w:p w:rsidR="00EC41AB" w:rsidRDefault="00EC41AB" w:rsidP="00EC41AB">
      <w:pPr>
        <w:pStyle w:val="Odstavecseseznamem"/>
        <w:numPr>
          <w:ilvl w:val="0"/>
          <w:numId w:val="4"/>
        </w:numPr>
      </w:pPr>
      <w:r>
        <w:t xml:space="preserve">Informáciu o žiadosti o  odkúpenie parc.č. KN-E 626/1 k,ú. Riečka od p. Rastislava Vajcíka, bytom Banská Bystrica </w:t>
      </w:r>
    </w:p>
    <w:p w:rsidR="00EC41AB" w:rsidRDefault="00EC41AB" w:rsidP="00EC41AB"/>
    <w:p w:rsidR="00EC41AB" w:rsidRDefault="00EC41AB" w:rsidP="00EC41AB">
      <w:r>
        <w:t>Hlasovanie     Za:  5  (Baláž,  Čermák, Krahulec,  Spišiak, Šimiak)</w:t>
      </w:r>
    </w:p>
    <w:p w:rsidR="00EC41AB" w:rsidRDefault="00EC41AB" w:rsidP="00EC41AB">
      <w:r>
        <w:t xml:space="preserve">                       Proti : 0</w:t>
      </w:r>
    </w:p>
    <w:p w:rsidR="00EC41AB" w:rsidRDefault="00EC41AB" w:rsidP="00EC41AB">
      <w:r>
        <w:tab/>
      </w:r>
      <w:r>
        <w:tab/>
        <w:t>Zdržal sa : 0</w:t>
      </w:r>
    </w:p>
    <w:p w:rsidR="00EC41AB" w:rsidRDefault="00EC41AB" w:rsidP="00EC41AB"/>
    <w:p w:rsidR="00EC41AB" w:rsidRDefault="00EC41AB" w:rsidP="00EC41AB">
      <w:r>
        <w:t>Uznesenia  č. 5-1/2019 až 5-2 /2019  boli  jednohlasne prijaté</w:t>
      </w:r>
    </w:p>
    <w:p w:rsidR="00EC41AB" w:rsidRDefault="00EC41AB" w:rsidP="00EC41AB"/>
    <w:p w:rsidR="00EC41AB" w:rsidRDefault="00EC41AB" w:rsidP="00EC41A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Schvaľuje</w:t>
      </w:r>
    </w:p>
    <w:p w:rsidR="00EC41AB" w:rsidRDefault="00EC41AB" w:rsidP="00EC41AB"/>
    <w:p w:rsidR="00EC41AB" w:rsidRPr="00815AF7" w:rsidRDefault="00EC41AB" w:rsidP="00EC41AB">
      <w:pPr>
        <w:rPr>
          <w:b/>
          <w:u w:val="single"/>
        </w:rPr>
      </w:pPr>
      <w:r w:rsidRPr="00815AF7">
        <w:rPr>
          <w:b/>
          <w:u w:val="single"/>
        </w:rPr>
        <w:t xml:space="preserve">Uznesenie č. </w:t>
      </w:r>
      <w:r>
        <w:rPr>
          <w:b/>
          <w:u w:val="single"/>
        </w:rPr>
        <w:t>5-3</w:t>
      </w:r>
      <w:r w:rsidRPr="00815AF7">
        <w:rPr>
          <w:b/>
          <w:u w:val="single"/>
        </w:rPr>
        <w:t>/2019</w:t>
      </w:r>
    </w:p>
    <w:p w:rsidR="00EC41AB" w:rsidRDefault="00EC41AB" w:rsidP="00EC41AB"/>
    <w:p w:rsidR="00EC41AB" w:rsidRDefault="00EC41AB" w:rsidP="00EC41AB">
      <w:pPr>
        <w:pStyle w:val="Odstavecseseznamem"/>
      </w:pPr>
    </w:p>
    <w:p w:rsidR="00EC41AB" w:rsidRPr="00436C91" w:rsidRDefault="00EC41AB" w:rsidP="00EC41AB">
      <w:pPr>
        <w:pStyle w:val="Odstavecseseznamem"/>
        <w:numPr>
          <w:ilvl w:val="0"/>
          <w:numId w:val="3"/>
        </w:numPr>
        <w:rPr>
          <w:b/>
          <w:u w:val="single"/>
        </w:rPr>
      </w:pPr>
      <w:r>
        <w:t xml:space="preserve">Kúpnu zmluvu na </w:t>
      </w:r>
      <w:r>
        <w:rPr>
          <w:rFonts w:ascii="Cambria" w:hAnsi="Cambria"/>
        </w:rPr>
        <w:t>nehnuteľnosti</w:t>
      </w:r>
      <w:r w:rsidRPr="00436C91">
        <w:rPr>
          <w:rFonts w:ascii="Cambria" w:hAnsi="Cambria"/>
        </w:rPr>
        <w:t>,  nachádzajúc</w:t>
      </w:r>
      <w:r>
        <w:rPr>
          <w:rFonts w:ascii="Cambria" w:hAnsi="Cambria"/>
        </w:rPr>
        <w:t>e</w:t>
      </w:r>
      <w:r w:rsidRPr="00436C91">
        <w:rPr>
          <w:rFonts w:ascii="Cambria" w:hAnsi="Cambria"/>
        </w:rPr>
        <w:t xml:space="preserve"> sa v okrese Banská Bystrica, obec Riečka, kat. územie Riečka, a to: parc. č. </w:t>
      </w:r>
      <w:r w:rsidRPr="007D372F">
        <w:t>KN-</w:t>
      </w:r>
      <w:r>
        <w:t>C  972/20 vo</w:t>
      </w:r>
      <w:r w:rsidRPr="007D372F">
        <w:t xml:space="preserve"> výmere </w:t>
      </w:r>
      <w:r>
        <w:t>3m2,</w:t>
      </w:r>
      <w:r w:rsidRPr="007D372F">
        <w:t>  parc.č. KN-</w:t>
      </w:r>
      <w:r>
        <w:t>C</w:t>
      </w:r>
      <w:r w:rsidRPr="007D372F">
        <w:t xml:space="preserve"> </w:t>
      </w:r>
      <w:r>
        <w:t xml:space="preserve">972/24 o výmere 31m2, parc.č. KN-C 1011/32 o výmere 4m2,   parc.č. KN-C 972/21 o výmere 18m2 a parc.č. KN-C 972/22 o výmere 2m2 ,   zamerané GP č. 52295923-13/2019 zo dňa 7.5.2019,  v dohodnutej sume </w:t>
      </w:r>
      <w:r w:rsidRPr="007945E8">
        <w:t>10</w:t>
      </w:r>
      <w:r>
        <w:t xml:space="preserve"> €/m2 medzi </w:t>
      </w:r>
      <w:r w:rsidRPr="00436C91">
        <w:rPr>
          <w:szCs w:val="12"/>
        </w:rPr>
        <w:t>predávajúcim: Obec Riečka, Hlavná 125/2, Riečka a kupujúcim</w:t>
      </w:r>
      <w:r>
        <w:rPr>
          <w:szCs w:val="12"/>
        </w:rPr>
        <w:t>i</w:t>
      </w:r>
      <w:r w:rsidRPr="00436C91">
        <w:rPr>
          <w:szCs w:val="12"/>
        </w:rPr>
        <w:t xml:space="preserve"> : </w:t>
      </w:r>
      <w:r>
        <w:t>Milošom Spišiakom, bytom Riečka</w:t>
      </w:r>
      <w:r w:rsidRPr="00436C91">
        <w:rPr>
          <w:szCs w:val="12"/>
        </w:rPr>
        <w:t xml:space="preserve"> </w:t>
      </w:r>
      <w:r>
        <w:rPr>
          <w:szCs w:val="12"/>
        </w:rPr>
        <w:t>v ½-ici a Jolanou Spišiakovou, bytom Riečka v ½-ici</w:t>
      </w:r>
    </w:p>
    <w:p w:rsidR="00EC41AB" w:rsidRDefault="00EC41AB" w:rsidP="00EC41AB">
      <w:pPr>
        <w:ind w:left="360"/>
      </w:pPr>
    </w:p>
    <w:p w:rsidR="00EC41AB" w:rsidRDefault="00EC41AB" w:rsidP="00EC41AB">
      <w:r>
        <w:lastRenderedPageBreak/>
        <w:t>Hlasovanie     Za:  5  (Baláž,  Čermák, Krahulec,  Spišiak, Šimiak)</w:t>
      </w:r>
    </w:p>
    <w:p w:rsidR="00EC41AB" w:rsidRDefault="00EC41AB" w:rsidP="00EC41AB">
      <w:r>
        <w:t xml:space="preserve">                       Proti : 0</w:t>
      </w:r>
    </w:p>
    <w:p w:rsidR="00EC41AB" w:rsidRDefault="00EC41AB" w:rsidP="00EC41AB">
      <w:r>
        <w:tab/>
      </w:r>
      <w:r>
        <w:tab/>
        <w:t>Zdržal sa : 0</w:t>
      </w:r>
    </w:p>
    <w:p w:rsidR="00EC41AB" w:rsidRDefault="00EC41AB" w:rsidP="00EC41AB"/>
    <w:p w:rsidR="00EC41AB" w:rsidRDefault="00EC41AB" w:rsidP="00EC41AB"/>
    <w:p w:rsidR="00EC41AB" w:rsidRDefault="00EC41AB" w:rsidP="00EC41AB">
      <w:r>
        <w:t>Uznesenia č. 5-3/2019 bolo  jednohlasne prijaté</w:t>
      </w:r>
    </w:p>
    <w:p w:rsidR="00EC41AB" w:rsidRDefault="00EC41AB" w:rsidP="00EC41AB"/>
    <w:p w:rsidR="00EC41AB" w:rsidRDefault="00EC41AB" w:rsidP="00EC41AB"/>
    <w:p w:rsidR="00EC41AB" w:rsidRPr="00E43FC3" w:rsidRDefault="00EC41AB" w:rsidP="00EC41AB">
      <w:pPr>
        <w:pStyle w:val="Odstavecseseznamem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E43FC3">
        <w:rPr>
          <w:b/>
          <w:sz w:val="36"/>
          <w:szCs w:val="36"/>
        </w:rPr>
        <w:t xml:space="preserve">Ruší </w:t>
      </w:r>
    </w:p>
    <w:p w:rsidR="00EC41AB" w:rsidRDefault="00EC41AB" w:rsidP="00EC41AB">
      <w:pPr>
        <w:pStyle w:val="Odstavecseseznamem"/>
        <w:rPr>
          <w:b/>
          <w:u w:val="single"/>
        </w:rPr>
      </w:pPr>
    </w:p>
    <w:p w:rsidR="00EC41AB" w:rsidRPr="00E43FC3" w:rsidRDefault="00EC41AB" w:rsidP="00EC41AB">
      <w:pPr>
        <w:rPr>
          <w:b/>
          <w:u w:val="single"/>
        </w:rPr>
      </w:pPr>
      <w:r w:rsidRPr="00E43FC3">
        <w:rPr>
          <w:b/>
          <w:u w:val="single"/>
        </w:rPr>
        <w:t xml:space="preserve">Uznesením  č. 5- </w:t>
      </w:r>
      <w:r>
        <w:rPr>
          <w:b/>
          <w:u w:val="single"/>
        </w:rPr>
        <w:t>4</w:t>
      </w:r>
      <w:r w:rsidRPr="00E43FC3">
        <w:rPr>
          <w:b/>
          <w:u w:val="single"/>
        </w:rPr>
        <w:t xml:space="preserve">/2019 : </w:t>
      </w:r>
    </w:p>
    <w:p w:rsidR="00EC41AB" w:rsidRDefault="00EC41AB" w:rsidP="00EC41AB"/>
    <w:p w:rsidR="00EC41AB" w:rsidRPr="00877952" w:rsidRDefault="00EC41AB" w:rsidP="00EC41AB">
      <w:pPr>
        <w:rPr>
          <w:b/>
          <w:u w:val="single"/>
        </w:rPr>
      </w:pPr>
      <w:r w:rsidRPr="00877952">
        <w:rPr>
          <w:b/>
          <w:u w:val="single"/>
        </w:rPr>
        <w:t xml:space="preserve">Uznesenie č. 3- </w:t>
      </w:r>
      <w:r>
        <w:rPr>
          <w:b/>
          <w:u w:val="single"/>
        </w:rPr>
        <w:t>9</w:t>
      </w:r>
      <w:r w:rsidRPr="00877952">
        <w:rPr>
          <w:b/>
          <w:u w:val="single"/>
        </w:rPr>
        <w:t>/2019</w:t>
      </w:r>
    </w:p>
    <w:p w:rsidR="00EC41AB" w:rsidRDefault="00EC41AB" w:rsidP="00EC41AB"/>
    <w:p w:rsidR="00EC41AB" w:rsidRPr="00436C91" w:rsidRDefault="00EC41AB" w:rsidP="00EC41AB">
      <w:pPr>
        <w:pStyle w:val="Odstavecseseznamem"/>
        <w:numPr>
          <w:ilvl w:val="0"/>
          <w:numId w:val="3"/>
        </w:numPr>
        <w:rPr>
          <w:b/>
          <w:u w:val="single"/>
        </w:rPr>
      </w:pPr>
      <w:r>
        <w:t xml:space="preserve">Kúpnu zmluvu na </w:t>
      </w:r>
      <w:r>
        <w:rPr>
          <w:rFonts w:ascii="Cambria" w:hAnsi="Cambria"/>
        </w:rPr>
        <w:t>nehnuteľnosti</w:t>
      </w:r>
      <w:r w:rsidRPr="00436C91">
        <w:rPr>
          <w:rFonts w:ascii="Cambria" w:hAnsi="Cambria"/>
        </w:rPr>
        <w:t>,  nachádzajúc</w:t>
      </w:r>
      <w:r>
        <w:rPr>
          <w:rFonts w:ascii="Cambria" w:hAnsi="Cambria"/>
        </w:rPr>
        <w:t>e</w:t>
      </w:r>
      <w:r w:rsidRPr="00436C91">
        <w:rPr>
          <w:rFonts w:ascii="Cambria" w:hAnsi="Cambria"/>
        </w:rPr>
        <w:t xml:space="preserve"> sa v okrese Banská Bystrica, obec Riečka, kat. územie Riečka, a to: parc. č. </w:t>
      </w:r>
      <w:r w:rsidRPr="007D372F">
        <w:t>KN-</w:t>
      </w:r>
      <w:r>
        <w:t>C  972/20 vo</w:t>
      </w:r>
      <w:r w:rsidRPr="007D372F">
        <w:t xml:space="preserve"> výmere </w:t>
      </w:r>
      <w:r>
        <w:t>3m2,</w:t>
      </w:r>
      <w:r w:rsidRPr="007D372F">
        <w:t>  parc.č. KN-</w:t>
      </w:r>
      <w:r>
        <w:t>C</w:t>
      </w:r>
      <w:r w:rsidRPr="007D372F">
        <w:t xml:space="preserve"> </w:t>
      </w:r>
      <w:r>
        <w:t xml:space="preserve">972/24 o výmere 31m2, parc.č. KN-C 1011/32 o výmere 4m2,   parc.č. KN-C 972/21 o výmere 18m2 a parc.č. KN-C 972/22 o výmere 2m2 ,   zamerané GP č. 52295923-13/2019 zo dňa 7.5.2019,  v dohodnutej sume </w:t>
      </w:r>
      <w:r w:rsidRPr="007945E8">
        <w:t>10</w:t>
      </w:r>
      <w:r>
        <w:t xml:space="preserve"> €/m2 medzi </w:t>
      </w:r>
      <w:r w:rsidRPr="00436C91">
        <w:rPr>
          <w:szCs w:val="12"/>
        </w:rPr>
        <w:t xml:space="preserve">predávajúcim: Obec Riečka, Hlavná 125/2, Riečka a kupujúcim : </w:t>
      </w:r>
      <w:r>
        <w:t>Milošom Spišiakom, bytom Riečka</w:t>
      </w:r>
      <w:r w:rsidRPr="00436C91">
        <w:rPr>
          <w:szCs w:val="12"/>
        </w:rPr>
        <w:t xml:space="preserve"> </w:t>
      </w:r>
    </w:p>
    <w:p w:rsidR="00EC41AB" w:rsidRDefault="00EC41AB" w:rsidP="00EC41AB"/>
    <w:p w:rsidR="00EC41AB" w:rsidRDefault="00EC41AB" w:rsidP="00EC41AB">
      <w:pPr>
        <w:rPr>
          <w:b/>
          <w:sz w:val="28"/>
          <w:szCs w:val="28"/>
        </w:rPr>
      </w:pPr>
    </w:p>
    <w:p w:rsidR="00EC41AB" w:rsidRDefault="00EC41AB" w:rsidP="00EC41AB">
      <w:r>
        <w:t>Hlasovanie     Za:  5  (Baláž,  Čermák, Krahulec,  Spišiak, Šimiak)</w:t>
      </w:r>
    </w:p>
    <w:p w:rsidR="00EC41AB" w:rsidRDefault="00EC41AB" w:rsidP="00EC41AB">
      <w:r>
        <w:t xml:space="preserve">                       Proti : 0</w:t>
      </w:r>
    </w:p>
    <w:p w:rsidR="00EC41AB" w:rsidRDefault="00EC41AB" w:rsidP="00EC41AB">
      <w:r>
        <w:tab/>
      </w:r>
      <w:r>
        <w:tab/>
        <w:t>Zdržal sa : 0</w:t>
      </w:r>
    </w:p>
    <w:p w:rsidR="00EC41AB" w:rsidRDefault="00EC41AB" w:rsidP="00EC41AB"/>
    <w:p w:rsidR="00EC41AB" w:rsidRDefault="00EC41AB" w:rsidP="00EC41AB">
      <w:r>
        <w:t>Uznesenie č. 5-4/2019 bolo jednohlasne prijaté.</w:t>
      </w:r>
    </w:p>
    <w:p w:rsidR="00EC41AB" w:rsidRDefault="00EC41AB" w:rsidP="00EC41AB"/>
    <w:p w:rsidR="00EC41AB" w:rsidRDefault="00EC41AB" w:rsidP="00EC41AB"/>
    <w:p w:rsidR="00EC41AB" w:rsidRPr="00E24F88" w:rsidRDefault="00EC41AB" w:rsidP="00EC41A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Určuje </w:t>
      </w:r>
    </w:p>
    <w:p w:rsidR="00EC41AB" w:rsidRDefault="00EC41AB" w:rsidP="00EC41AB">
      <w:pPr>
        <w:jc w:val="both"/>
        <w:rPr>
          <w:szCs w:val="12"/>
        </w:rPr>
      </w:pPr>
    </w:p>
    <w:p w:rsidR="00EC41AB" w:rsidRDefault="00EC41AB" w:rsidP="00EC41AB">
      <w:pPr>
        <w:rPr>
          <w:b/>
          <w:u w:val="single"/>
        </w:rPr>
      </w:pPr>
      <w:r>
        <w:rPr>
          <w:b/>
          <w:u w:val="single"/>
        </w:rPr>
        <w:t>Uznesenie č. 5-5/2019</w:t>
      </w:r>
    </w:p>
    <w:p w:rsidR="00EC41AB" w:rsidRDefault="00EC41AB" w:rsidP="00EC41AB"/>
    <w:p w:rsidR="00EC41AB" w:rsidRDefault="00EC41AB" w:rsidP="00EC41AB">
      <w:pPr>
        <w:numPr>
          <w:ilvl w:val="0"/>
          <w:numId w:val="2"/>
        </w:numPr>
      </w:pPr>
      <w:r>
        <w:t xml:space="preserve">Annu Mikulovú za zapisovateľa zápisnice </w:t>
      </w:r>
    </w:p>
    <w:p w:rsidR="00EC41AB" w:rsidRDefault="00EC41AB" w:rsidP="00EC41AB">
      <w:pPr>
        <w:numPr>
          <w:ilvl w:val="0"/>
          <w:numId w:val="2"/>
        </w:numPr>
      </w:pPr>
      <w:r>
        <w:t>Jána Spišiaka, Romana Krahulca a Jozefa Šimiaka za členov návrhovej komisie</w:t>
      </w:r>
    </w:p>
    <w:p w:rsidR="00EC41AB" w:rsidRDefault="00EC41AB" w:rsidP="00EC41AB">
      <w:pPr>
        <w:numPr>
          <w:ilvl w:val="0"/>
          <w:numId w:val="2"/>
        </w:numPr>
      </w:pPr>
      <w:r>
        <w:t xml:space="preserve">Jozefa Baláža  a Miloša Čermáka  za overovateľov zápisnice </w:t>
      </w:r>
    </w:p>
    <w:p w:rsidR="00EC41AB" w:rsidRPr="004265BB" w:rsidRDefault="00EC41AB" w:rsidP="00EC41AB">
      <w:r>
        <w:t xml:space="preserve"> </w:t>
      </w:r>
    </w:p>
    <w:p w:rsidR="00EC41AB" w:rsidRDefault="00EC41AB" w:rsidP="00EC41AB">
      <w:pPr>
        <w:rPr>
          <w:b/>
          <w:sz w:val="28"/>
          <w:szCs w:val="28"/>
        </w:rPr>
      </w:pPr>
    </w:p>
    <w:p w:rsidR="00EC41AB" w:rsidRDefault="00EC41AB" w:rsidP="00EC41AB">
      <w:r>
        <w:t>Hlasovanie     Za:  5  (Baláž,  Čermák, Krahulec,  Spišiak, Šimiak)</w:t>
      </w:r>
    </w:p>
    <w:p w:rsidR="00EC41AB" w:rsidRDefault="00EC41AB" w:rsidP="00EC41AB">
      <w:r>
        <w:t xml:space="preserve">                       Proti : 0</w:t>
      </w:r>
    </w:p>
    <w:p w:rsidR="00EC41AB" w:rsidRDefault="00EC41AB" w:rsidP="00EC41AB">
      <w:r>
        <w:tab/>
      </w:r>
      <w:r>
        <w:tab/>
        <w:t>Zdržal sa : 0</w:t>
      </w:r>
    </w:p>
    <w:p w:rsidR="00EC41AB" w:rsidRDefault="00EC41AB" w:rsidP="00EC41AB"/>
    <w:p w:rsidR="00EC41AB" w:rsidRDefault="00EC41AB" w:rsidP="00EC41AB">
      <w:r>
        <w:t>Uznesenie č. 5-5/2019 bolo jednohlasne prijaté.</w:t>
      </w:r>
    </w:p>
    <w:p w:rsidR="00EC41AB" w:rsidRDefault="00EC41AB" w:rsidP="00EC41AB"/>
    <w:p w:rsidR="00EC41AB" w:rsidRDefault="00EC41AB" w:rsidP="00EC41AB"/>
    <w:p w:rsidR="00EC41AB" w:rsidRDefault="00EC41AB" w:rsidP="00EC41AB"/>
    <w:p w:rsidR="00EC41AB" w:rsidRDefault="00EC41AB" w:rsidP="00EC41AB"/>
    <w:p w:rsidR="00EC41AB" w:rsidRDefault="00EC41AB" w:rsidP="00EC41AB">
      <w:r>
        <w:t>Uznesenie podpísal starosta obce Ing. Marián Spišiak, dňa : 2.9.2019</w:t>
      </w:r>
    </w:p>
    <w:p w:rsidR="000E7DC0" w:rsidRDefault="000E7DC0"/>
    <w:sectPr w:rsidR="000E7DC0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87" w:rsidRDefault="00B31387" w:rsidP="00EC41AB">
      <w:r>
        <w:separator/>
      </w:r>
    </w:p>
  </w:endnote>
  <w:endnote w:type="continuationSeparator" w:id="1">
    <w:p w:rsidR="00B31387" w:rsidRDefault="00B31387" w:rsidP="00EC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87" w:rsidRDefault="00B31387" w:rsidP="00EC41AB">
      <w:r>
        <w:separator/>
      </w:r>
    </w:p>
  </w:footnote>
  <w:footnote w:type="continuationSeparator" w:id="1">
    <w:p w:rsidR="00B31387" w:rsidRDefault="00B31387" w:rsidP="00EC4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85958"/>
    <w:multiLevelType w:val="hybridMultilevel"/>
    <w:tmpl w:val="7DB8A1CE"/>
    <w:lvl w:ilvl="0" w:tplc="1D605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CA7588"/>
    <w:multiLevelType w:val="hybridMultilevel"/>
    <w:tmpl w:val="43AC71BE"/>
    <w:lvl w:ilvl="0" w:tplc="3F3A1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1AB"/>
    <w:rsid w:val="000E7DC0"/>
    <w:rsid w:val="005167FA"/>
    <w:rsid w:val="008D1288"/>
    <w:rsid w:val="00B31387"/>
    <w:rsid w:val="00EC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C4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41AB"/>
  </w:style>
  <w:style w:type="paragraph" w:styleId="Zpat">
    <w:name w:val="footer"/>
    <w:basedOn w:val="Normln"/>
    <w:link w:val="ZpatChar"/>
    <w:uiPriority w:val="99"/>
    <w:semiHidden/>
    <w:unhideWhenUsed/>
    <w:rsid w:val="00EC4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41AB"/>
  </w:style>
  <w:style w:type="paragraph" w:styleId="Odstavecseseznamem">
    <w:name w:val="List Paragraph"/>
    <w:basedOn w:val="Normln"/>
    <w:link w:val="OdstavecseseznamemChar"/>
    <w:uiPriority w:val="34"/>
    <w:qFormat/>
    <w:rsid w:val="00EC41A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C41A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1</cp:revision>
  <dcterms:created xsi:type="dcterms:W3CDTF">2019-09-03T11:43:00Z</dcterms:created>
  <dcterms:modified xsi:type="dcterms:W3CDTF">2019-09-03T11:43:00Z</dcterms:modified>
</cp:coreProperties>
</file>