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B15" w:rsidRPr="00C74564" w:rsidRDefault="00CB3732" w:rsidP="00A84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64">
        <w:rPr>
          <w:rFonts w:ascii="Times New Roman" w:hAnsi="Times New Roman" w:cs="Times New Roman"/>
          <w:sz w:val="24"/>
          <w:szCs w:val="24"/>
        </w:rPr>
        <w:t>Fašiangy, Turíce, Veľká noc príde...</w:t>
      </w:r>
    </w:p>
    <w:p w:rsidR="00CB3732" w:rsidRPr="00C74564" w:rsidRDefault="00CB3732" w:rsidP="00A84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64">
        <w:rPr>
          <w:rFonts w:ascii="Times New Roman" w:hAnsi="Times New Roman" w:cs="Times New Roman"/>
          <w:sz w:val="24"/>
          <w:szCs w:val="24"/>
        </w:rPr>
        <w:t xml:space="preserve">Aj takto si spievali riečanskí fašiangovníci v sobotu 18. februára, keď kráčali po našej dedine. Počasie im veľmi neprialo, no napriek tomu si početná skupina v maskách udržala dobrú náladu až do posledného domu. </w:t>
      </w:r>
      <w:r w:rsidR="00C74564" w:rsidRPr="00C74564">
        <w:rPr>
          <w:rFonts w:ascii="Times New Roman" w:hAnsi="Times New Roman" w:cs="Times New Roman"/>
          <w:sz w:val="24"/>
          <w:szCs w:val="24"/>
        </w:rPr>
        <w:t>Za veselé pesničky a vinše boli odmenení tradičnou slaninkou, klobáskou aj niečím tuhším na zahriatie. Popri všakovakých dobrotách si vyfašiangovali aj pekný finančný obnos, ktorý spravodlivo rozdelili deťom v našej obci, ktoré potrebujú odbornú rehabilitáciu. Ďakujeme všetkým zúčastneným za pripomenutie našich starých  tradícií aj za peknú myšlienku pomoci.</w:t>
      </w:r>
    </w:p>
    <w:p w:rsidR="00C74564" w:rsidRPr="00C74564" w:rsidRDefault="00C74564" w:rsidP="00A84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64">
        <w:rPr>
          <w:rFonts w:ascii="Times New Roman" w:hAnsi="Times New Roman" w:cs="Times New Roman"/>
          <w:sz w:val="24"/>
          <w:szCs w:val="24"/>
        </w:rPr>
        <w:t>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564">
        <w:rPr>
          <w:rFonts w:ascii="Times New Roman" w:hAnsi="Times New Roman" w:cs="Times New Roman"/>
          <w:sz w:val="24"/>
          <w:szCs w:val="24"/>
        </w:rPr>
        <w:t>Turčányiová</w:t>
      </w:r>
    </w:p>
    <w:p w:rsidR="00C74564" w:rsidRPr="00C74564" w:rsidRDefault="00C74564" w:rsidP="00A84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3732" w:rsidRPr="00C74564" w:rsidRDefault="00CB3732" w:rsidP="00A84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B3732" w:rsidRPr="00C74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32"/>
    <w:rsid w:val="00812B15"/>
    <w:rsid w:val="00A8455F"/>
    <w:rsid w:val="00C74564"/>
    <w:rsid w:val="00CB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D1271-8804-473F-991E-2E603A84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Turcanyiova</dc:creator>
  <cp:keywords/>
  <dc:description/>
  <cp:lastModifiedBy>Ludmila Turcanyiova</cp:lastModifiedBy>
  <cp:revision>2</cp:revision>
  <dcterms:created xsi:type="dcterms:W3CDTF">2023-03-23T09:46:00Z</dcterms:created>
  <dcterms:modified xsi:type="dcterms:W3CDTF">2023-03-23T10:52:00Z</dcterms:modified>
</cp:coreProperties>
</file>