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4DF" w:rsidRPr="003E155A" w:rsidRDefault="00CF6518" w:rsidP="0044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55A">
        <w:rPr>
          <w:rFonts w:ascii="Times New Roman" w:hAnsi="Times New Roman" w:cs="Times New Roman"/>
          <w:sz w:val="24"/>
          <w:szCs w:val="24"/>
        </w:rPr>
        <w:t>Čistenie prameňov</w:t>
      </w:r>
    </w:p>
    <w:p w:rsidR="00014C6D" w:rsidRPr="003E155A" w:rsidRDefault="00014C6D" w:rsidP="0044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55A">
        <w:rPr>
          <w:rFonts w:ascii="Times New Roman" w:hAnsi="Times New Roman" w:cs="Times New Roman"/>
          <w:sz w:val="24"/>
          <w:szCs w:val="24"/>
        </w:rPr>
        <w:t>V máji by nemala pastierovi palica vyschnúť, tak hovorí pranostika. A </w:t>
      </w:r>
      <w:r w:rsidR="004440A0" w:rsidRPr="003E155A">
        <w:rPr>
          <w:rFonts w:ascii="Times New Roman" w:hAnsi="Times New Roman" w:cs="Times New Roman"/>
          <w:sz w:val="24"/>
          <w:szCs w:val="24"/>
        </w:rPr>
        <w:t>keďže</w:t>
      </w:r>
      <w:r w:rsidRPr="003E155A">
        <w:rPr>
          <w:rFonts w:ascii="Times New Roman" w:hAnsi="Times New Roman" w:cs="Times New Roman"/>
          <w:sz w:val="24"/>
          <w:szCs w:val="24"/>
        </w:rPr>
        <w:t xml:space="preserve"> </w:t>
      </w:r>
      <w:r w:rsidR="004440A0" w:rsidRPr="003E155A">
        <w:rPr>
          <w:rFonts w:ascii="Times New Roman" w:hAnsi="Times New Roman" w:cs="Times New Roman"/>
          <w:sz w:val="24"/>
          <w:szCs w:val="24"/>
        </w:rPr>
        <w:t>minulý</w:t>
      </w:r>
      <w:r w:rsidRPr="003E155A">
        <w:rPr>
          <w:rFonts w:ascii="Times New Roman" w:hAnsi="Times New Roman" w:cs="Times New Roman"/>
          <w:sz w:val="24"/>
          <w:szCs w:val="24"/>
        </w:rPr>
        <w:t xml:space="preserve"> rok </w:t>
      </w:r>
      <w:r w:rsidR="004440A0" w:rsidRPr="003E155A">
        <w:rPr>
          <w:rFonts w:ascii="Times New Roman" w:hAnsi="Times New Roman" w:cs="Times New Roman"/>
          <w:sz w:val="24"/>
          <w:szCs w:val="24"/>
        </w:rPr>
        <w:t>nás</w:t>
      </w:r>
      <w:r w:rsidRPr="003E155A">
        <w:rPr>
          <w:rFonts w:ascii="Times New Roman" w:hAnsi="Times New Roman" w:cs="Times New Roman"/>
          <w:sz w:val="24"/>
          <w:szCs w:val="24"/>
        </w:rPr>
        <w:t xml:space="preserve"> </w:t>
      </w:r>
      <w:r w:rsidR="004440A0" w:rsidRPr="003E155A">
        <w:rPr>
          <w:rFonts w:ascii="Times New Roman" w:hAnsi="Times New Roman" w:cs="Times New Roman"/>
          <w:sz w:val="24"/>
          <w:szCs w:val="24"/>
        </w:rPr>
        <w:t>sužovalo</w:t>
      </w:r>
      <w:r w:rsidRPr="003E155A">
        <w:rPr>
          <w:rFonts w:ascii="Times New Roman" w:hAnsi="Times New Roman" w:cs="Times New Roman"/>
          <w:sz w:val="24"/>
          <w:szCs w:val="24"/>
        </w:rPr>
        <w:t xml:space="preserve"> sucho a vody bolo menej, </w:t>
      </w:r>
      <w:r w:rsidR="004440A0" w:rsidRPr="003E155A">
        <w:rPr>
          <w:rFonts w:ascii="Times New Roman" w:hAnsi="Times New Roman" w:cs="Times New Roman"/>
          <w:sz w:val="24"/>
          <w:szCs w:val="24"/>
        </w:rPr>
        <w:t>tentokrát</w:t>
      </w:r>
      <w:r w:rsidRPr="003E155A">
        <w:rPr>
          <w:rFonts w:ascii="Times New Roman" w:hAnsi="Times New Roman" w:cs="Times New Roman"/>
          <w:sz w:val="24"/>
          <w:szCs w:val="24"/>
        </w:rPr>
        <w:t xml:space="preserve"> sme sa k </w:t>
      </w:r>
      <w:r w:rsidR="004440A0" w:rsidRPr="003E155A">
        <w:rPr>
          <w:rFonts w:ascii="Times New Roman" w:hAnsi="Times New Roman" w:cs="Times New Roman"/>
          <w:sz w:val="24"/>
          <w:szCs w:val="24"/>
        </w:rPr>
        <w:t>našim</w:t>
      </w:r>
      <w:r w:rsidRPr="003E155A">
        <w:rPr>
          <w:rFonts w:ascii="Times New Roman" w:hAnsi="Times New Roman" w:cs="Times New Roman"/>
          <w:sz w:val="24"/>
          <w:szCs w:val="24"/>
        </w:rPr>
        <w:t xml:space="preserve"> </w:t>
      </w:r>
      <w:r w:rsidR="004440A0" w:rsidRPr="003E155A">
        <w:rPr>
          <w:rFonts w:ascii="Times New Roman" w:hAnsi="Times New Roman" w:cs="Times New Roman"/>
          <w:sz w:val="24"/>
          <w:szCs w:val="24"/>
        </w:rPr>
        <w:t>prameňom</w:t>
      </w:r>
      <w:r w:rsidRPr="003E155A">
        <w:rPr>
          <w:rFonts w:ascii="Times New Roman" w:hAnsi="Times New Roman" w:cs="Times New Roman"/>
          <w:sz w:val="24"/>
          <w:szCs w:val="24"/>
        </w:rPr>
        <w:t xml:space="preserve"> vybrali </w:t>
      </w:r>
      <w:r w:rsidR="004440A0" w:rsidRPr="003E155A">
        <w:rPr>
          <w:rFonts w:ascii="Times New Roman" w:hAnsi="Times New Roman" w:cs="Times New Roman"/>
          <w:sz w:val="24"/>
          <w:szCs w:val="24"/>
        </w:rPr>
        <w:t xml:space="preserve">v daždivom máji. </w:t>
      </w:r>
      <w:r w:rsidR="00F03323" w:rsidRPr="003E155A">
        <w:rPr>
          <w:rFonts w:ascii="Times New Roman" w:hAnsi="Times New Roman" w:cs="Times New Roman"/>
          <w:sz w:val="24"/>
          <w:szCs w:val="24"/>
        </w:rPr>
        <w:t xml:space="preserve">Aj keď nás nebolo veľa, robotu sme si odviedli a vyčistili sme prameň pod Loviskom. Sprievodcu nám robil </w:t>
      </w:r>
      <w:r w:rsidR="003E155A" w:rsidRPr="003E155A">
        <w:rPr>
          <w:rFonts w:ascii="Times New Roman" w:hAnsi="Times New Roman" w:cs="Times New Roman"/>
          <w:sz w:val="24"/>
          <w:szCs w:val="24"/>
        </w:rPr>
        <w:t xml:space="preserve">florista Ing. Peter Sabo CSc. </w:t>
      </w:r>
      <w:r w:rsidR="00F03323" w:rsidRPr="003E155A">
        <w:rPr>
          <w:rFonts w:ascii="Times New Roman" w:hAnsi="Times New Roman" w:cs="Times New Roman"/>
          <w:sz w:val="24"/>
          <w:szCs w:val="24"/>
        </w:rPr>
        <w:t>z Banskej Bystrice ktorý nám ochotne pomenoval okolitú kvitnúcu flóru. Na záver sme si posedeli pri prameni pátra Mateja, kde sme si opiekli špekačk</w:t>
      </w:r>
      <w:r w:rsidR="00B70853">
        <w:rPr>
          <w:rFonts w:ascii="Times New Roman" w:hAnsi="Times New Roman" w:cs="Times New Roman"/>
          <w:sz w:val="24"/>
          <w:szCs w:val="24"/>
        </w:rPr>
        <w:t>y</w:t>
      </w:r>
      <w:r w:rsidR="00F03323" w:rsidRPr="003E155A">
        <w:rPr>
          <w:rFonts w:ascii="Times New Roman" w:hAnsi="Times New Roman" w:cs="Times New Roman"/>
          <w:sz w:val="24"/>
          <w:szCs w:val="24"/>
        </w:rPr>
        <w:t xml:space="preserve"> a iné dobroty. Chcem poďakovať iniciátorke Ing. Ďuriškovej a zároveň povzbudiť všetkých Riečanov, aby si našli čas</w:t>
      </w:r>
      <w:r w:rsidR="003E155A" w:rsidRPr="003E155A">
        <w:rPr>
          <w:rFonts w:ascii="Times New Roman" w:hAnsi="Times New Roman" w:cs="Times New Roman"/>
          <w:sz w:val="24"/>
          <w:szCs w:val="24"/>
        </w:rPr>
        <w:t xml:space="preserve"> a pomohli nám udržiavať pramene v našom chotári. Voda je vzácny dar a platí o nej to, čo o zdraví, začneme si ho vážiť až vtedy, keď ho nemáme. </w:t>
      </w:r>
    </w:p>
    <w:p w:rsidR="003E155A" w:rsidRPr="003E155A" w:rsidRDefault="003E155A" w:rsidP="0044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55A">
        <w:rPr>
          <w:rFonts w:ascii="Times New Roman" w:hAnsi="Times New Roman" w:cs="Times New Roman"/>
          <w:sz w:val="24"/>
          <w:szCs w:val="24"/>
        </w:rPr>
        <w:t>Ľ. Turčányiová</w:t>
      </w:r>
    </w:p>
    <w:p w:rsidR="003E155A" w:rsidRPr="003E155A" w:rsidRDefault="003E155A" w:rsidP="0044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C6D" w:rsidRPr="003E155A" w:rsidRDefault="00014C6D" w:rsidP="0044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518" w:rsidRDefault="00CF6518"/>
    <w:sectPr w:rsidR="00CF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8"/>
    <w:rsid w:val="00014C6D"/>
    <w:rsid w:val="003E155A"/>
    <w:rsid w:val="004440A0"/>
    <w:rsid w:val="00A274DF"/>
    <w:rsid w:val="00B70853"/>
    <w:rsid w:val="00CF6518"/>
    <w:rsid w:val="00F0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EBA2"/>
  <w15:chartTrackingRefBased/>
  <w15:docId w15:val="{1F74B7F9-7CDC-41A7-A73A-8AE36A4B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Turcanyiova</dc:creator>
  <cp:keywords/>
  <dc:description/>
  <cp:lastModifiedBy>OÚ Riečka</cp:lastModifiedBy>
  <cp:revision>5</cp:revision>
  <dcterms:created xsi:type="dcterms:W3CDTF">2023-05-17T08:52:00Z</dcterms:created>
  <dcterms:modified xsi:type="dcterms:W3CDTF">2023-06-14T08:03:00Z</dcterms:modified>
</cp:coreProperties>
</file>