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D81C10" w:rsidRPr="00B1611F" w:rsidRDefault="00D81C10">
      <w:pPr>
        <w:rPr>
          <w:b/>
          <w:sz w:val="24"/>
          <w:szCs w:val="24"/>
        </w:rPr>
      </w:pPr>
      <w:r w:rsidRPr="00BE692D">
        <w:rPr>
          <w:sz w:val="24"/>
          <w:szCs w:val="24"/>
        </w:rPr>
        <w:t xml:space="preserve">VEC:   </w:t>
      </w:r>
      <w:r w:rsidR="00B1611F" w:rsidRPr="00B1611F">
        <w:rPr>
          <w:b/>
          <w:sz w:val="24"/>
          <w:szCs w:val="24"/>
        </w:rPr>
        <w:t>Návrh na vydanie</w:t>
      </w:r>
      <w:r w:rsidR="00B1611F">
        <w:rPr>
          <w:b/>
          <w:sz w:val="28"/>
          <w:szCs w:val="28"/>
        </w:rPr>
        <w:t xml:space="preserve"> územného rozhodnutia </w:t>
      </w:r>
      <w:r w:rsidR="00B1611F" w:rsidRPr="00B1611F">
        <w:rPr>
          <w:b/>
          <w:sz w:val="24"/>
          <w:szCs w:val="24"/>
        </w:rPr>
        <w:t xml:space="preserve">podľa § 35 zákona č. 50/76 Zb. o územnom plánovaní a stavebnom poriadku (stavebný zákon) v znení jeho neskorších zmien a doplnkov a § 3 vyhlášky č. 453/2000 </w:t>
      </w:r>
      <w:proofErr w:type="spellStart"/>
      <w:r w:rsidR="00B1611F" w:rsidRPr="00B1611F">
        <w:rPr>
          <w:b/>
          <w:sz w:val="24"/>
          <w:szCs w:val="24"/>
        </w:rPr>
        <w:t>z.z</w:t>
      </w:r>
      <w:proofErr w:type="spellEnd"/>
      <w:r w:rsidR="00B1611F" w:rsidRPr="00B1611F">
        <w:rPr>
          <w:b/>
          <w:sz w:val="24"/>
          <w:szCs w:val="24"/>
        </w:rPr>
        <w:t>. ktorou sa vykonávajú ustanovenia zákona</w:t>
      </w:r>
      <w:r w:rsidRPr="00B1611F">
        <w:rPr>
          <w:b/>
          <w:sz w:val="24"/>
          <w:szCs w:val="24"/>
        </w:rPr>
        <w:t>.</w:t>
      </w:r>
    </w:p>
    <w:p w:rsidR="00D81C10" w:rsidRDefault="00D81C10">
      <w:pPr>
        <w:rPr>
          <w:b/>
        </w:rPr>
      </w:pPr>
    </w:p>
    <w:p w:rsidR="00D81C10" w:rsidRDefault="00936D4C">
      <w:r>
        <w:rPr>
          <w:b/>
        </w:rPr>
        <w:t>Navrhovateľ (</w:t>
      </w:r>
      <w:r w:rsidR="00AF1D56">
        <w:rPr>
          <w:b/>
        </w:rPr>
        <w:t>-</w:t>
      </w:r>
      <w:proofErr w:type="spellStart"/>
      <w:r>
        <w:rPr>
          <w:b/>
        </w:rPr>
        <w:t>lia</w:t>
      </w:r>
      <w:proofErr w:type="spellEnd"/>
      <w:r>
        <w:rPr>
          <w:b/>
        </w:rPr>
        <w:t>)</w:t>
      </w:r>
      <w:r w:rsidR="00D81C10">
        <w:rPr>
          <w:b/>
        </w:rPr>
        <w:t>:</w:t>
      </w:r>
    </w:p>
    <w:p w:rsidR="00D81C10" w:rsidRDefault="00D81C10">
      <w:r>
        <w:t>Meno a priezvisko / obchodné meno .................................................. a manželka .........................................</w:t>
      </w:r>
    </w:p>
    <w:p w:rsidR="00D81C10" w:rsidRDefault="00D81C10">
      <w:r>
        <w:t>..........................................................................................................................................................................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</w:p>
    <w:p w:rsidR="00D81C10" w:rsidRDefault="00D81C10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D81C10" w:rsidRDefault="00D81C10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D81C10" w:rsidRPr="00D81C10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 </w:t>
      </w:r>
    </w:p>
    <w:p w:rsidR="00BA516F" w:rsidRPr="00936D4C" w:rsidRDefault="00936D4C">
      <w:r w:rsidRPr="00936D4C">
        <w:t>Predmet územného rozhodnutia so stručnou charakteristikou územia a spôsobu doterajšieho využitia (druh, účel, miesto stavby)</w:t>
      </w:r>
    </w:p>
    <w:p w:rsidR="00BA516F" w:rsidRDefault="00936D4C">
      <w:r>
        <w:t>..............................</w:t>
      </w:r>
      <w:r w:rsidR="00BA516F">
        <w:t>............................................................................................................................................</w:t>
      </w:r>
    </w:p>
    <w:p w:rsidR="00BA516F" w:rsidRDefault="00BA516F">
      <w:r>
        <w:t>..........................................................................................................................................................................</w:t>
      </w:r>
    </w:p>
    <w:p w:rsidR="00BA516F" w:rsidRDefault="00936D4C">
      <w:r>
        <w:t xml:space="preserve">Pozemok(y)navrhnuté pre vydanie územného </w:t>
      </w:r>
      <w:r w:rsidR="00AD58A6">
        <w:t xml:space="preserve"> rozhodnutia</w:t>
      </w:r>
    </w:p>
    <w:p w:rsidR="00AD58A6" w:rsidRDefault="00AD58A6">
      <w:r>
        <w:t>Parcelné číslo KN ...............................................................  druh (kultúra)  .....................................................</w:t>
      </w:r>
    </w:p>
    <w:p w:rsidR="00AD58A6" w:rsidRDefault="00AD58A6">
      <w:r>
        <w:t xml:space="preserve">                                ................................................................                            ....................................................</w:t>
      </w:r>
    </w:p>
    <w:p w:rsidR="00BA516F" w:rsidRDefault="001845CB">
      <w:r>
        <w:t xml:space="preserve">katastrálne územie   </w:t>
      </w:r>
      <w:r w:rsidR="00BA516F">
        <w:t>..............................................</w:t>
      </w:r>
      <w:r>
        <w:t>.............</w:t>
      </w:r>
    </w:p>
    <w:p w:rsidR="00BA516F" w:rsidRDefault="001845CB">
      <w:r>
        <w:t xml:space="preserve">Vlastník: </w:t>
      </w:r>
      <w:r w:rsidR="00FD65B0">
        <w:t>...............................................................................</w:t>
      </w:r>
      <w:r>
        <w:t xml:space="preserve"> LV č. </w:t>
      </w:r>
      <w:r w:rsidR="00FD65B0">
        <w:t>.....................................</w:t>
      </w:r>
      <w:r>
        <w:t>..............................</w:t>
      </w:r>
    </w:p>
    <w:p w:rsidR="00FD65B0" w:rsidRDefault="001845CB">
      <w:r>
        <w:t xml:space="preserve">               ..</w:t>
      </w:r>
      <w:r w:rsidR="00FD65B0">
        <w:t>.................................................................................................................................................</w:t>
      </w:r>
      <w:r>
        <w:t>.</w:t>
      </w:r>
    </w:p>
    <w:p w:rsidR="00FD65B0" w:rsidRDefault="001845CB">
      <w:r>
        <w:t>Adresa vlastníka: ..............................................................................................................................................</w:t>
      </w:r>
    </w:p>
    <w:p w:rsidR="001845CB" w:rsidRDefault="001845CB">
      <w:r>
        <w:t>Susedné stavby alebo pozemky, ktoré sú dotknuté návrhom na územné rozhodnutie</w:t>
      </w:r>
      <w:r w:rsidR="004E2D9F">
        <w:t>:</w:t>
      </w:r>
    </w:p>
    <w:p w:rsidR="004E2D9F" w:rsidRPr="004E2D9F" w:rsidRDefault="004E2D9F">
      <w:pPr>
        <w:rPr>
          <w:sz w:val="18"/>
          <w:szCs w:val="18"/>
        </w:rPr>
      </w:pPr>
      <w:proofErr w:type="spellStart"/>
      <w:r w:rsidRPr="004E2D9F">
        <w:rPr>
          <w:sz w:val="18"/>
          <w:szCs w:val="18"/>
        </w:rPr>
        <w:t>Parc.č</w:t>
      </w:r>
      <w:proofErr w:type="spellEnd"/>
      <w:r w:rsidRPr="004E2D9F">
        <w:rPr>
          <w:sz w:val="18"/>
          <w:szCs w:val="18"/>
        </w:rPr>
        <w:t>. KN ...............LV ........... vlastník ............................</w:t>
      </w:r>
      <w:r>
        <w:rPr>
          <w:sz w:val="18"/>
          <w:szCs w:val="18"/>
        </w:rPr>
        <w:t>............</w:t>
      </w:r>
      <w:r w:rsidRPr="004E2D9F">
        <w:rPr>
          <w:sz w:val="18"/>
          <w:szCs w:val="18"/>
        </w:rPr>
        <w:t>... doruč. adresa .......</w:t>
      </w:r>
      <w:r>
        <w:rPr>
          <w:sz w:val="18"/>
          <w:szCs w:val="18"/>
        </w:rPr>
        <w:t>..........................</w:t>
      </w:r>
      <w:r w:rsidRPr="004E2D9F">
        <w:rPr>
          <w:sz w:val="18"/>
          <w:szCs w:val="18"/>
        </w:rPr>
        <w:t>...............................................</w:t>
      </w:r>
    </w:p>
    <w:p w:rsidR="004E2D9F" w:rsidRDefault="004E2D9F">
      <w:proofErr w:type="spellStart"/>
      <w:r w:rsidRPr="004E2D9F">
        <w:rPr>
          <w:sz w:val="18"/>
          <w:szCs w:val="18"/>
        </w:rPr>
        <w:t>Parc.č</w:t>
      </w:r>
      <w:proofErr w:type="spellEnd"/>
      <w:r w:rsidRPr="004E2D9F">
        <w:rPr>
          <w:sz w:val="18"/>
          <w:szCs w:val="18"/>
        </w:rPr>
        <w:t>. KN ...............LV ........... vlastník ............................</w:t>
      </w:r>
      <w:r>
        <w:rPr>
          <w:sz w:val="18"/>
          <w:szCs w:val="18"/>
        </w:rPr>
        <w:t>............</w:t>
      </w:r>
      <w:r w:rsidRPr="004E2D9F">
        <w:rPr>
          <w:sz w:val="18"/>
          <w:szCs w:val="18"/>
        </w:rPr>
        <w:t>... doruč. adresa .......</w:t>
      </w:r>
      <w:r>
        <w:rPr>
          <w:sz w:val="18"/>
          <w:szCs w:val="18"/>
        </w:rPr>
        <w:t>..........................</w:t>
      </w:r>
      <w:r w:rsidRPr="004E2D9F">
        <w:rPr>
          <w:sz w:val="18"/>
          <w:szCs w:val="18"/>
        </w:rPr>
        <w:t>...........</w:t>
      </w:r>
      <w:r>
        <w:rPr>
          <w:sz w:val="18"/>
          <w:szCs w:val="18"/>
        </w:rPr>
        <w:t>....................................</w:t>
      </w:r>
    </w:p>
    <w:p w:rsidR="00A328AD" w:rsidRDefault="004E2D9F" w:rsidP="001845CB">
      <w:pPr>
        <w:rPr>
          <w:b/>
          <w:u w:val="single"/>
        </w:rPr>
      </w:pPr>
      <w:proofErr w:type="spellStart"/>
      <w:r w:rsidRPr="004E2D9F">
        <w:rPr>
          <w:sz w:val="18"/>
          <w:szCs w:val="18"/>
        </w:rPr>
        <w:t>Parc.č</w:t>
      </w:r>
      <w:proofErr w:type="spellEnd"/>
      <w:r w:rsidRPr="004E2D9F">
        <w:rPr>
          <w:sz w:val="18"/>
          <w:szCs w:val="18"/>
        </w:rPr>
        <w:t>. KN ...............LV ........... vlastník ............................</w:t>
      </w:r>
      <w:r>
        <w:rPr>
          <w:sz w:val="18"/>
          <w:szCs w:val="18"/>
        </w:rPr>
        <w:t>............</w:t>
      </w:r>
      <w:r w:rsidRPr="004E2D9F">
        <w:rPr>
          <w:sz w:val="18"/>
          <w:szCs w:val="18"/>
        </w:rPr>
        <w:t>... doruč. adresa .......</w:t>
      </w:r>
      <w:r>
        <w:rPr>
          <w:sz w:val="18"/>
          <w:szCs w:val="18"/>
        </w:rPr>
        <w:t>..........................</w:t>
      </w:r>
      <w:r w:rsidRPr="004E2D9F">
        <w:rPr>
          <w:sz w:val="18"/>
          <w:szCs w:val="18"/>
        </w:rPr>
        <w:t>...........</w:t>
      </w:r>
      <w:r>
        <w:rPr>
          <w:sz w:val="18"/>
          <w:szCs w:val="18"/>
        </w:rPr>
        <w:t>....................................</w:t>
      </w:r>
    </w:p>
    <w:p w:rsidR="00310EC9" w:rsidRDefault="004E2D9F" w:rsidP="00310EC9">
      <w:proofErr w:type="spellStart"/>
      <w:r w:rsidRPr="004E2D9F">
        <w:rPr>
          <w:sz w:val="18"/>
          <w:szCs w:val="18"/>
        </w:rPr>
        <w:t>Parc.č</w:t>
      </w:r>
      <w:proofErr w:type="spellEnd"/>
      <w:r w:rsidRPr="004E2D9F">
        <w:rPr>
          <w:sz w:val="18"/>
          <w:szCs w:val="18"/>
        </w:rPr>
        <w:t>. KN ...............LV ........... vlastník ............................</w:t>
      </w:r>
      <w:r>
        <w:rPr>
          <w:sz w:val="18"/>
          <w:szCs w:val="18"/>
        </w:rPr>
        <w:t>............</w:t>
      </w:r>
      <w:r w:rsidRPr="004E2D9F">
        <w:rPr>
          <w:sz w:val="18"/>
          <w:szCs w:val="18"/>
        </w:rPr>
        <w:t>... doruč. adresa .......</w:t>
      </w:r>
      <w:r>
        <w:rPr>
          <w:sz w:val="18"/>
          <w:szCs w:val="18"/>
        </w:rPr>
        <w:t>..........................</w:t>
      </w:r>
      <w:r w:rsidRPr="004E2D9F">
        <w:rPr>
          <w:sz w:val="18"/>
          <w:szCs w:val="18"/>
        </w:rPr>
        <w:t>...........</w:t>
      </w:r>
      <w:r>
        <w:rPr>
          <w:sz w:val="18"/>
          <w:szCs w:val="18"/>
        </w:rPr>
        <w:t>....................................</w:t>
      </w:r>
    </w:p>
    <w:p w:rsidR="00310EC9" w:rsidRDefault="004E2D9F" w:rsidP="00310EC9">
      <w:pPr>
        <w:rPr>
          <w:sz w:val="18"/>
          <w:szCs w:val="18"/>
        </w:rPr>
      </w:pPr>
      <w:proofErr w:type="spellStart"/>
      <w:r w:rsidRPr="004E2D9F">
        <w:rPr>
          <w:sz w:val="18"/>
          <w:szCs w:val="18"/>
        </w:rPr>
        <w:t>Parc.č</w:t>
      </w:r>
      <w:proofErr w:type="spellEnd"/>
      <w:r w:rsidRPr="004E2D9F">
        <w:rPr>
          <w:sz w:val="18"/>
          <w:szCs w:val="18"/>
        </w:rPr>
        <w:t>. KN ...............LV ........... vlastník ............................</w:t>
      </w:r>
      <w:r>
        <w:rPr>
          <w:sz w:val="18"/>
          <w:szCs w:val="18"/>
        </w:rPr>
        <w:t>............</w:t>
      </w:r>
      <w:r w:rsidRPr="004E2D9F">
        <w:rPr>
          <w:sz w:val="18"/>
          <w:szCs w:val="18"/>
        </w:rPr>
        <w:t>... doruč. adresa .......</w:t>
      </w:r>
      <w:r>
        <w:rPr>
          <w:sz w:val="18"/>
          <w:szCs w:val="18"/>
        </w:rPr>
        <w:t>..........................</w:t>
      </w:r>
      <w:r w:rsidRPr="004E2D9F">
        <w:rPr>
          <w:sz w:val="18"/>
          <w:szCs w:val="18"/>
        </w:rPr>
        <w:t>...........</w:t>
      </w:r>
      <w:r>
        <w:rPr>
          <w:sz w:val="18"/>
          <w:szCs w:val="18"/>
        </w:rPr>
        <w:t>....................................</w:t>
      </w:r>
    </w:p>
    <w:p w:rsidR="004E2D9F" w:rsidRDefault="004E2D9F" w:rsidP="00310EC9">
      <w:proofErr w:type="spellStart"/>
      <w:r w:rsidRPr="004E2D9F">
        <w:rPr>
          <w:sz w:val="18"/>
          <w:szCs w:val="18"/>
        </w:rPr>
        <w:t>Parc.č</w:t>
      </w:r>
      <w:proofErr w:type="spellEnd"/>
      <w:r w:rsidRPr="004E2D9F">
        <w:rPr>
          <w:sz w:val="18"/>
          <w:szCs w:val="18"/>
        </w:rPr>
        <w:t>. KN ...</w:t>
      </w:r>
      <w:r>
        <w:rPr>
          <w:sz w:val="18"/>
          <w:szCs w:val="18"/>
        </w:rPr>
        <w:t>.</w:t>
      </w:r>
      <w:r w:rsidRPr="004E2D9F">
        <w:rPr>
          <w:sz w:val="18"/>
          <w:szCs w:val="18"/>
        </w:rPr>
        <w:t>............LV ........... vlastník ............................</w:t>
      </w:r>
      <w:r>
        <w:rPr>
          <w:sz w:val="18"/>
          <w:szCs w:val="18"/>
        </w:rPr>
        <w:t>............</w:t>
      </w:r>
      <w:r w:rsidRPr="004E2D9F">
        <w:rPr>
          <w:sz w:val="18"/>
          <w:szCs w:val="18"/>
        </w:rPr>
        <w:t>... doruč. adresa ......</w:t>
      </w:r>
      <w:r>
        <w:rPr>
          <w:sz w:val="18"/>
          <w:szCs w:val="18"/>
        </w:rPr>
        <w:t>..........................</w:t>
      </w:r>
      <w:r w:rsidRPr="004E2D9F">
        <w:rPr>
          <w:sz w:val="18"/>
          <w:szCs w:val="18"/>
        </w:rPr>
        <w:t>...........</w:t>
      </w:r>
      <w:r>
        <w:rPr>
          <w:sz w:val="18"/>
          <w:szCs w:val="18"/>
        </w:rPr>
        <w:t>....................................</w:t>
      </w:r>
    </w:p>
    <w:p w:rsidR="004E2D9F" w:rsidRDefault="004E2D9F" w:rsidP="00310EC9"/>
    <w:p w:rsidR="004E2D9F" w:rsidRDefault="004E2D9F" w:rsidP="00310EC9">
      <w:r>
        <w:t>Ak ide o návrh na vydanie rozhodnutia o umiestnení stavby a o využití územia, súhlas vlastníka pozemku, ak nemá navrhovate</w:t>
      </w:r>
      <w:r>
        <w:rPr>
          <w:sz w:val="18"/>
          <w:szCs w:val="18"/>
        </w:rPr>
        <w:t xml:space="preserve">ľ </w:t>
      </w:r>
      <w:r w:rsidRPr="004E2D9F">
        <w:t>k pozemku iné právo, a pre navrhované opatrenia sa nedá pozemok vyvlastniť</w:t>
      </w:r>
      <w:r>
        <w:t>.</w:t>
      </w:r>
    </w:p>
    <w:p w:rsidR="004E2D9F" w:rsidRDefault="004E2D9F" w:rsidP="00310EC9"/>
    <w:p w:rsidR="00B12ECF" w:rsidRDefault="004E2D9F" w:rsidP="00310EC9">
      <w:pPr>
        <w:rPr>
          <w:sz w:val="18"/>
          <w:szCs w:val="18"/>
        </w:rPr>
      </w:pPr>
      <w:r>
        <w:lastRenderedPageBreak/>
        <w:t xml:space="preserve">Zoznam a adresy účastníkov konania, ktorí sú navrhovateľovi známi </w:t>
      </w:r>
      <w:r w:rsidRPr="00B12ECF">
        <w:rPr>
          <w:sz w:val="18"/>
          <w:szCs w:val="18"/>
        </w:rPr>
        <w:t>(ak ide o návrh na vydanie územného rozhodnutia s veľkým počtom účastníkov konania zoznam tvorí prílohu žiadosti a </w:t>
      </w:r>
      <w:r w:rsidR="00B12ECF">
        <w:rPr>
          <w:sz w:val="18"/>
          <w:szCs w:val="18"/>
        </w:rPr>
        <w:t>a</w:t>
      </w:r>
      <w:r w:rsidRPr="00B12ECF">
        <w:rPr>
          <w:sz w:val="18"/>
          <w:szCs w:val="18"/>
        </w:rPr>
        <w:t xml:space="preserve">k ide </w:t>
      </w:r>
      <w:r w:rsidR="00B12ECF" w:rsidRPr="00B12ECF">
        <w:rPr>
          <w:sz w:val="18"/>
          <w:szCs w:val="18"/>
        </w:rPr>
        <w:t>o vydanie územného rozhodnutia o umiestnení líniovej stavby, o využití územia, o chránenej časti krajiny, o stavebnej uzávere, ak sa týkajú rozsiahleho územia, údaje o účastníkoch sa neuvádzajú, ale uvedie sa opis prebiehajúcich hraníc územia)</w:t>
      </w:r>
    </w:p>
    <w:p w:rsidR="00B12ECF" w:rsidRDefault="00B12ECF" w:rsidP="00310EC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12ECF" w:rsidRDefault="00B12ECF" w:rsidP="00310EC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12ECF" w:rsidRDefault="00B12ECF" w:rsidP="00310EC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E2D9F" w:rsidRPr="00B12ECF" w:rsidRDefault="00B12ECF" w:rsidP="00310EC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E2D9F" w:rsidRDefault="004E2D9F" w:rsidP="00310EC9"/>
    <w:p w:rsidR="00B12ECF" w:rsidRDefault="00B12ECF" w:rsidP="00310EC9">
      <w:r>
        <w:t>Prílohy:</w:t>
      </w:r>
    </w:p>
    <w:p w:rsidR="00B12ECF" w:rsidRDefault="00B12ECF" w:rsidP="00B12ECF">
      <w:pPr>
        <w:pStyle w:val="Odstavecseseznamem"/>
        <w:numPr>
          <w:ilvl w:val="0"/>
          <w:numId w:val="4"/>
        </w:numPr>
      </w:pPr>
      <w:r>
        <w:t>2x projektová dokumentácia stavby (projekt stavby) spracovaný oprávnenou osobou</w:t>
      </w:r>
    </w:p>
    <w:p w:rsidR="00B12ECF" w:rsidRDefault="00B12ECF" w:rsidP="00B12ECF">
      <w:pPr>
        <w:pStyle w:val="Odstavecseseznamem"/>
        <w:numPr>
          <w:ilvl w:val="0"/>
          <w:numId w:val="4"/>
        </w:numPr>
      </w:pPr>
      <w:r>
        <w:t>2x situácia osadenia stavby so zakreslením všetkých ochranných pásiem</w:t>
      </w:r>
    </w:p>
    <w:p w:rsidR="00B12ECF" w:rsidRDefault="00B12ECF" w:rsidP="00B12ECF">
      <w:pPr>
        <w:pStyle w:val="Odstavecseseznamem"/>
        <w:numPr>
          <w:ilvl w:val="0"/>
          <w:numId w:val="4"/>
        </w:numPr>
      </w:pPr>
      <w:r>
        <w:t>1x doklady, ktorými stavebník preukazuje vlastníctvo alebo iné právo, ktoré oprávňuje zriadiť na pozemku požadovanú stavbu</w:t>
      </w:r>
    </w:p>
    <w:p w:rsidR="00271BB9" w:rsidRDefault="00AF1D56" w:rsidP="00271BB9">
      <w:pPr>
        <w:pStyle w:val="Odstavecseseznamem"/>
        <w:numPr>
          <w:ilvl w:val="0"/>
          <w:numId w:val="4"/>
        </w:numPr>
      </w:pPr>
      <w:r>
        <w:t>Súhlas</w:t>
      </w:r>
      <w:r w:rsidR="00F839C1">
        <w:t xml:space="preserve"> </w:t>
      </w:r>
      <w:r>
        <w:t>s</w:t>
      </w:r>
      <w:r w:rsidR="00271BB9">
        <w:t> vyňatí</w:t>
      </w:r>
      <w:r>
        <w:t>m</w:t>
      </w:r>
      <w:bookmarkStart w:id="0" w:name="_GoBack"/>
      <w:bookmarkEnd w:id="0"/>
      <w:r w:rsidR="00271BB9">
        <w:t xml:space="preserve"> pôdy  /Okresný úrad, Pozemkový a lesný odbor, Nám. Ľ. Štúra 1, B.B./</w:t>
      </w:r>
    </w:p>
    <w:p w:rsidR="00271BB9" w:rsidRDefault="00271BB9" w:rsidP="00271BB9">
      <w:pPr>
        <w:pStyle w:val="Odstavecseseznamem"/>
        <w:numPr>
          <w:ilvl w:val="0"/>
          <w:numId w:val="4"/>
        </w:numPr>
      </w:pPr>
      <w:r>
        <w:t xml:space="preserve">Vyjadrenie správcov </w:t>
      </w:r>
      <w:proofErr w:type="spellStart"/>
      <w:r>
        <w:t>inž</w:t>
      </w:r>
      <w:proofErr w:type="spellEnd"/>
      <w:r>
        <w:t>. sietí (</w:t>
      </w:r>
      <w:proofErr w:type="spellStart"/>
      <w:r>
        <w:t>StVPS</w:t>
      </w:r>
      <w:proofErr w:type="spellEnd"/>
      <w:r>
        <w:t xml:space="preserve"> a s, </w:t>
      </w:r>
      <w:proofErr w:type="spellStart"/>
      <w:r>
        <w:t>Stredoslov</w:t>
      </w:r>
      <w:proofErr w:type="spellEnd"/>
      <w:r>
        <w:t>. energetika a.s., telekomunikačné siete, SPP a.s., Ministerstvo obrany SR, Dopravný úrad SR Ba</w:t>
      </w:r>
    </w:p>
    <w:p w:rsidR="00271BB9" w:rsidRDefault="00271BB9" w:rsidP="00271BB9">
      <w:pPr>
        <w:pStyle w:val="Odstavecseseznamem"/>
        <w:numPr>
          <w:ilvl w:val="0"/>
          <w:numId w:val="3"/>
        </w:numPr>
        <w:ind w:left="709" w:hanging="283"/>
      </w:pPr>
      <w:r>
        <w:t>Vyjadrenie Okresného odboru ŽP, Námestie Ľ. Štúra 1, B.B.</w:t>
      </w:r>
    </w:p>
    <w:p w:rsidR="00271BB9" w:rsidRDefault="00271BB9" w:rsidP="00271BB9">
      <w:pPr>
        <w:pStyle w:val="Odstavecseseznamem"/>
        <w:numPr>
          <w:ilvl w:val="0"/>
          <w:numId w:val="3"/>
        </w:numPr>
        <w:ind w:left="426" w:firstLine="0"/>
      </w:pPr>
      <w:r>
        <w:t>ochrana prírody a krajiny</w:t>
      </w:r>
    </w:p>
    <w:p w:rsidR="00271BB9" w:rsidRDefault="00271BB9" w:rsidP="00271BB9">
      <w:pPr>
        <w:pStyle w:val="Odstavecseseznamem"/>
        <w:numPr>
          <w:ilvl w:val="0"/>
          <w:numId w:val="3"/>
        </w:numPr>
        <w:ind w:left="426" w:firstLine="0"/>
      </w:pPr>
      <w:r>
        <w:t>odpadové hospodárstvo</w:t>
      </w:r>
    </w:p>
    <w:p w:rsidR="00271BB9" w:rsidRDefault="00271BB9" w:rsidP="00271BB9">
      <w:pPr>
        <w:pStyle w:val="Odstavecseseznamem"/>
        <w:numPr>
          <w:ilvl w:val="0"/>
          <w:numId w:val="3"/>
        </w:numPr>
        <w:ind w:left="426" w:firstLine="0"/>
      </w:pPr>
      <w:r>
        <w:t>ŠVS /len pri ČOV a vypúšťaní odpad. vôd do recipientu/</w:t>
      </w:r>
    </w:p>
    <w:p w:rsidR="00271BB9" w:rsidRDefault="00271BB9" w:rsidP="007C375F">
      <w:pPr>
        <w:pStyle w:val="Odstavecseseznamem"/>
        <w:numPr>
          <w:ilvl w:val="0"/>
          <w:numId w:val="3"/>
        </w:numPr>
        <w:ind w:left="426" w:firstLine="0"/>
      </w:pPr>
      <w:r>
        <w:t>ochrana ovzdušia / ak sa jedná o stredný zdroj znečistenia/</w:t>
      </w:r>
    </w:p>
    <w:p w:rsidR="00271BB9" w:rsidRDefault="00271BB9" w:rsidP="00271BB9">
      <w:pPr>
        <w:pStyle w:val="Odstavecseseznamem"/>
        <w:numPr>
          <w:ilvl w:val="0"/>
          <w:numId w:val="4"/>
        </w:numPr>
      </w:pPr>
      <w:r>
        <w:t>S</w:t>
      </w:r>
      <w:r w:rsidR="008A6109">
        <w:t>p</w:t>
      </w:r>
      <w:r>
        <w:t xml:space="preserve">rávny poplatok uhradený (vyznačte X) v zmysle zákona o správnych poplatkoch </w:t>
      </w:r>
    </w:p>
    <w:p w:rsidR="00271BB9" w:rsidRDefault="00271BB9" w:rsidP="00271BB9">
      <w:pPr>
        <w:pStyle w:val="Odstavecseseznamem"/>
      </w:pPr>
      <w:r>
        <w:t xml:space="preserve">vo výške ................... dňa .................... </w:t>
      </w:r>
      <w:r>
        <w:sym w:font="Symbol" w:char="F07F"/>
      </w:r>
      <w:r>
        <w:t xml:space="preserve"> v hotovosti do pokladnice obce</w:t>
      </w:r>
    </w:p>
    <w:p w:rsidR="00271BB9" w:rsidRDefault="00271BB9" w:rsidP="00271BB9">
      <w:pPr>
        <w:pStyle w:val="Odstavecseseznamem"/>
      </w:pPr>
      <w:r>
        <w:sym w:font="Symbol" w:char="F07F"/>
      </w:r>
      <w:r>
        <w:t xml:space="preserve"> poštovým poukazom</w:t>
      </w:r>
    </w:p>
    <w:p w:rsidR="00271BB9" w:rsidRDefault="00271BB9" w:rsidP="00271BB9">
      <w:pPr>
        <w:pStyle w:val="Odstavecseseznamem"/>
      </w:pPr>
      <w:r>
        <w:sym w:font="Symbol" w:char="F07F"/>
      </w:r>
      <w:r>
        <w:t xml:space="preserve"> bankovým prevodom</w:t>
      </w:r>
    </w:p>
    <w:p w:rsidR="00B12ECF" w:rsidRDefault="00B12ECF" w:rsidP="00310EC9"/>
    <w:p w:rsidR="00310EC9" w:rsidRDefault="00310EC9" w:rsidP="00310EC9">
      <w:pPr>
        <w:rPr>
          <w:sz w:val="24"/>
          <w:szCs w:val="24"/>
        </w:rPr>
      </w:pPr>
    </w:p>
    <w:p w:rsidR="00310EC9" w:rsidRDefault="00310EC9" w:rsidP="00BF5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...........................................................</w:t>
      </w:r>
      <w:r w:rsidR="00BF5667" w:rsidRPr="00BF5667">
        <w:rPr>
          <w:color w:val="E7E6E6" w:themeColor="background2"/>
          <w:sz w:val="24"/>
          <w:szCs w:val="24"/>
        </w:rPr>
        <w:t xml:space="preserve">. </w:t>
      </w:r>
      <w:r>
        <w:rPr>
          <w:sz w:val="24"/>
          <w:szCs w:val="24"/>
        </w:rPr>
        <w:t xml:space="preserve">podpis </w:t>
      </w:r>
      <w:r w:rsidR="00271BB9">
        <w:rPr>
          <w:sz w:val="24"/>
          <w:szCs w:val="24"/>
        </w:rPr>
        <w:t>navrhovateľa</w:t>
      </w:r>
    </w:p>
    <w:p w:rsidR="00A328AD" w:rsidRDefault="00A328AD"/>
    <w:p w:rsidR="00A51E9A" w:rsidRPr="00E7378F" w:rsidRDefault="00A51E9A" w:rsidP="00A51E9A">
      <w:pPr>
        <w:pStyle w:val="Default"/>
        <w:rPr>
          <w:sz w:val="22"/>
          <w:szCs w:val="22"/>
        </w:rPr>
      </w:pPr>
      <w:r w:rsidRPr="00E7378F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A51E9A" w:rsidRPr="00E7378F" w:rsidRDefault="00A51E9A" w:rsidP="00A51E9A">
      <w:r w:rsidRPr="00E7378F">
        <w:rPr>
          <w:iCs/>
        </w:rPr>
        <w:t xml:space="preserve">Informácie o spracúvaní osobných údajov prevádzkovateľom sú vám plne k dispozícii na webovom sídle </w:t>
      </w:r>
      <w:proofErr w:type="spellStart"/>
      <w:r w:rsidRPr="00E7378F">
        <w:rPr>
          <w:iCs/>
        </w:rPr>
        <w:t>www.osobnyudaj.sk</w:t>
      </w:r>
      <w:proofErr w:type="spellEnd"/>
      <w:r w:rsidRPr="00E7378F">
        <w:rPr>
          <w:iCs/>
        </w:rPr>
        <w:t>/informovanie, ako aj vo fyzickej podobe v sídle a na všetkých kontaktných miestach prevádzkovateľa.</w:t>
      </w:r>
    </w:p>
    <w:p w:rsidR="00A51E9A" w:rsidRPr="00FD65B0" w:rsidRDefault="00A51E9A"/>
    <w:sectPr w:rsidR="00A51E9A" w:rsidRPr="00FD65B0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5D1654D6"/>
    <w:multiLevelType w:val="hybridMultilevel"/>
    <w:tmpl w:val="D09C7DF6"/>
    <w:lvl w:ilvl="0" w:tplc="EE1C4A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70C2"/>
    <w:rsid w:val="0016290A"/>
    <w:rsid w:val="00170E40"/>
    <w:rsid w:val="001845CB"/>
    <w:rsid w:val="001D1E66"/>
    <w:rsid w:val="00271BB9"/>
    <w:rsid w:val="002C00C1"/>
    <w:rsid w:val="002C7037"/>
    <w:rsid w:val="00310EC9"/>
    <w:rsid w:val="003437FB"/>
    <w:rsid w:val="004A162C"/>
    <w:rsid w:val="004E2D9F"/>
    <w:rsid w:val="00571008"/>
    <w:rsid w:val="005C2271"/>
    <w:rsid w:val="00685099"/>
    <w:rsid w:val="007807BE"/>
    <w:rsid w:val="008A6109"/>
    <w:rsid w:val="00936D4C"/>
    <w:rsid w:val="00952C4C"/>
    <w:rsid w:val="00A328AD"/>
    <w:rsid w:val="00A51E9A"/>
    <w:rsid w:val="00AD58A6"/>
    <w:rsid w:val="00AF1D56"/>
    <w:rsid w:val="00B07455"/>
    <w:rsid w:val="00B12ECF"/>
    <w:rsid w:val="00B1611F"/>
    <w:rsid w:val="00BA516F"/>
    <w:rsid w:val="00BE692D"/>
    <w:rsid w:val="00BF5667"/>
    <w:rsid w:val="00C335EC"/>
    <w:rsid w:val="00C36DF1"/>
    <w:rsid w:val="00D05E8A"/>
    <w:rsid w:val="00D670C2"/>
    <w:rsid w:val="00D81C10"/>
    <w:rsid w:val="00EA31CD"/>
    <w:rsid w:val="00ED2E4E"/>
    <w:rsid w:val="00F1420B"/>
    <w:rsid w:val="00F51A4C"/>
    <w:rsid w:val="00F776F5"/>
    <w:rsid w:val="00F839C1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0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81C7-8570-4B8D-BADD-0695B855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20</cp:revision>
  <cp:lastPrinted>2017-10-24T11:26:00Z</cp:lastPrinted>
  <dcterms:created xsi:type="dcterms:W3CDTF">2017-10-24T06:00:00Z</dcterms:created>
  <dcterms:modified xsi:type="dcterms:W3CDTF">2020-02-18T09:07:00Z</dcterms:modified>
</cp:coreProperties>
</file>