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92" w:rsidRPr="00712D92" w:rsidRDefault="00712D92" w:rsidP="00712D92">
      <w:pPr>
        <w:rPr>
          <w:b/>
        </w:rPr>
      </w:pPr>
    </w:p>
    <w:p w:rsidR="00712D92" w:rsidRPr="00712D92" w:rsidRDefault="00712D92" w:rsidP="00712D92">
      <w:pPr>
        <w:rPr>
          <w:b/>
        </w:rPr>
      </w:pPr>
    </w:p>
    <w:p w:rsidR="00712D92" w:rsidRPr="00712D92" w:rsidRDefault="00712D92" w:rsidP="00712D92">
      <w:pPr>
        <w:rPr>
          <w:b/>
        </w:rPr>
      </w:pPr>
      <w:r w:rsidRPr="00712D92">
        <w:rPr>
          <w:b/>
        </w:rPr>
        <w:t>Čestné vyhlásenie</w:t>
      </w:r>
    </w:p>
    <w:p w:rsidR="00712D92" w:rsidRPr="00712D92" w:rsidRDefault="00712D92" w:rsidP="00712D92">
      <w:pPr>
        <w:rPr>
          <w:b/>
        </w:rPr>
      </w:pPr>
      <w:r w:rsidRPr="00712D92">
        <w:rPr>
          <w:b/>
        </w:rPr>
        <w:t>(ktorým sa dopĺňa žiadosť o</w:t>
      </w:r>
      <w:r>
        <w:rPr>
          <w:b/>
        </w:rPr>
        <w:t xml:space="preserve"> pridelenie súpisného  čísla </w:t>
      </w:r>
      <w:r w:rsidRPr="00712D92">
        <w:rPr>
          <w:b/>
        </w:rPr>
        <w:t xml:space="preserve"> a potvrdenia o súpisnom a orientačnom čísle)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>...........................................................................................................................                            (meno, priezvisko, adresa trvalého pobytu osoby podávajúcej čestné vyhlásenie)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 xml:space="preserve">Po upozornení správnym orgánom na následky nepravdivého čestného vyhlásenia (§ 39 zákona </w:t>
      </w:r>
      <w:bookmarkStart w:id="0" w:name="_GoBack"/>
      <w:bookmarkEnd w:id="0"/>
      <w:r w:rsidRPr="00712D92">
        <w:t xml:space="preserve">č. 71/1967 Zb. o správnom konaní v znení neskorších predpisov a  § 21 ods. 1, písm. f) zákona SNR č. 372/1990 Zb. o priestupkoch v znení neskorších predpisov) vyhlasujem na svoju česť, že: </w:t>
      </w:r>
    </w:p>
    <w:p w:rsidR="00712D92" w:rsidRPr="00712D92" w:rsidRDefault="00712D92" w:rsidP="00712D92"/>
    <w:p w:rsidR="00712D92" w:rsidRPr="00712D92" w:rsidRDefault="00712D92" w:rsidP="00712D92">
      <w:r w:rsidRPr="00712D92">
        <w:t>stavba (názov stavby) .................................................................................................................................</w:t>
      </w:r>
    </w:p>
    <w:p w:rsidR="00712D92" w:rsidRPr="00712D92" w:rsidRDefault="00712D92" w:rsidP="00712D92">
      <w:r w:rsidRPr="00712D92">
        <w:t>na parcele číslo .................... v katastrálnom území ..................................................................................</w:t>
      </w:r>
    </w:p>
    <w:p w:rsidR="00712D92" w:rsidRPr="00712D92" w:rsidRDefault="00712D92" w:rsidP="00712D92">
      <w:r w:rsidRPr="00712D92">
        <w:t>bola ukončená v roku .................................................................................................................................</w:t>
      </w:r>
    </w:p>
    <w:p w:rsidR="00712D92" w:rsidRPr="00712D92" w:rsidRDefault="00712D92" w:rsidP="00712D92"/>
    <w:p w:rsidR="00712D92" w:rsidRPr="00712D92" w:rsidRDefault="00712D92" w:rsidP="00712D92">
      <w:r w:rsidRPr="00712D92">
        <w:t>Stavebníkom stavby bol (boli) ...................................................................................................................</w:t>
      </w:r>
    </w:p>
    <w:p w:rsidR="00712D92" w:rsidRPr="00712D92" w:rsidRDefault="00712D92" w:rsidP="00712D92"/>
    <w:p w:rsidR="00712D92" w:rsidRPr="00712D92" w:rsidRDefault="00712D92" w:rsidP="00712D92">
      <w:r w:rsidRPr="00712D92">
        <w:t>Písomné doklady o ukončení stavby a jej uvedení do užívania sa nezachovali z dôvodu:</w:t>
      </w:r>
    </w:p>
    <w:p w:rsidR="00712D92" w:rsidRPr="00712D92" w:rsidRDefault="00712D92" w:rsidP="00712D92">
      <w:r w:rsidRPr="00712D92">
        <w:t>....................................................................................................................................................................</w:t>
      </w:r>
    </w:p>
    <w:p w:rsidR="00712D92" w:rsidRPr="00712D92" w:rsidRDefault="00712D92" w:rsidP="00712D92">
      <w:r w:rsidRPr="00712D92">
        <w:t>....................................................................................................................................................................</w:t>
      </w:r>
      <w:r w:rsidRPr="00712D92">
        <w:tab/>
      </w:r>
      <w:r w:rsidRPr="00712D92">
        <w:tab/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 xml:space="preserve">                                                                                      ..............................................................................</w:t>
      </w:r>
    </w:p>
    <w:p w:rsidR="00712D92" w:rsidRPr="00712D92" w:rsidRDefault="00712D92" w:rsidP="00712D92">
      <w:r w:rsidRPr="00712D92">
        <w:t xml:space="preserve">                                                                                     úradne osvedčený podpis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261AED" w:rsidRPr="00261AED" w:rsidRDefault="00261AED" w:rsidP="00261AED"/>
    <w:p w:rsidR="00261AED" w:rsidRDefault="00261AED" w:rsidP="00261AED">
      <w:pPr>
        <w:rPr>
          <w:b/>
          <w:bCs/>
          <w:u w:val="single"/>
        </w:rPr>
      </w:pPr>
      <w:r w:rsidRPr="00261AED">
        <w:t xml:space="preserve"> </w:t>
      </w:r>
      <w:r w:rsidRPr="00261AED">
        <w:rPr>
          <w:b/>
          <w:bCs/>
          <w:u w:val="single"/>
        </w:rPr>
        <w:t>Pre stavby postavené pred 1.10.1976</w:t>
      </w:r>
      <w:r>
        <w:rPr>
          <w:b/>
          <w:bCs/>
          <w:u w:val="single"/>
        </w:rPr>
        <w:t xml:space="preserve"> </w:t>
      </w:r>
    </w:p>
    <w:p w:rsidR="00261AED" w:rsidRDefault="00261AED" w:rsidP="00261AED">
      <w:pPr>
        <w:rPr>
          <w:b/>
          <w:bCs/>
          <w:u w:val="single"/>
        </w:rPr>
      </w:pPr>
    </w:p>
    <w:p w:rsidR="00261AED" w:rsidRDefault="00261AED" w:rsidP="00261AED">
      <w:r w:rsidRPr="00261AED">
        <w:t xml:space="preserve">k vydaniu rozhodnutia o určení súpisného a orientačného čísla je potrebné predložiť: </w:t>
      </w:r>
    </w:p>
    <w:p w:rsidR="00261AED" w:rsidRPr="00261AED" w:rsidRDefault="00261AED" w:rsidP="00261AED"/>
    <w:p w:rsidR="00261AED" w:rsidRPr="00261AED" w:rsidRDefault="00261AED" w:rsidP="00261AED">
      <w:r w:rsidRPr="00261AED">
        <w:t xml:space="preserve">• žiadosť o určenie súpisného a orientačného čísla </w:t>
      </w:r>
    </w:p>
    <w:p w:rsidR="00261AED" w:rsidRPr="00261AED" w:rsidRDefault="00261AED" w:rsidP="00261AED">
      <w:r w:rsidRPr="00261AED">
        <w:t>• užívacie povolenie, kúpnu zmluvu, darovaciu zmluvu alebo iný doklad</w:t>
      </w:r>
      <w:r w:rsidR="00265CB0">
        <w:t>......</w:t>
      </w:r>
      <w:r w:rsidRPr="00261AED">
        <w:t xml:space="preserve">, ktorým môže stavebník preukázať vlastníctvo k stavbe </w:t>
      </w:r>
    </w:p>
    <w:p w:rsidR="00261AED" w:rsidRPr="00261AED" w:rsidRDefault="00261AED" w:rsidP="00261AED">
      <w:r w:rsidRPr="00261AED">
        <w:t>• kópia katastrálnej mapy</w:t>
      </w:r>
      <w:r w:rsidR="00265CB0">
        <w:t xml:space="preserve">, ak ju nemá tak  iba </w:t>
      </w:r>
      <w:r w:rsidR="008E71DC">
        <w:t xml:space="preserve"> + geometrický plán so zameraním adr. bodu</w:t>
      </w:r>
    </w:p>
    <w:p w:rsidR="00261AED" w:rsidRPr="00261AED" w:rsidRDefault="00261AED" w:rsidP="00261AED">
      <w:r w:rsidRPr="00261AED">
        <w:t>• čestné vyhlásenie - ak chýba akýkoľvek doklad k stavbe, žiadateľ predloží čestné vyhlásenie, v ktorom musí byť uvedené, kto bol stavebníkom stavby, v ktorom roku bola stavba postavená a účel, pre ktorý je čestné vyhlásenie vydané</w:t>
      </w:r>
    </w:p>
    <w:p w:rsidR="00712D92" w:rsidRPr="00712D92" w:rsidRDefault="00712D92" w:rsidP="00712D92"/>
    <w:p w:rsidR="00712D92" w:rsidRPr="00712D92" w:rsidRDefault="00712D92" w:rsidP="00712D92"/>
    <w:p w:rsidR="00E2562C" w:rsidRDefault="00E2562C"/>
    <w:sectPr w:rsidR="00E2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92"/>
    <w:rsid w:val="001D44B7"/>
    <w:rsid w:val="00261AED"/>
    <w:rsid w:val="00265CB0"/>
    <w:rsid w:val="00712D92"/>
    <w:rsid w:val="00750701"/>
    <w:rsid w:val="008E71DC"/>
    <w:rsid w:val="008F23AF"/>
    <w:rsid w:val="00A6693F"/>
    <w:rsid w:val="00E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A7B9-A605-4AFB-9539-A012464A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Albertova Dagmar, Ing.</dc:creator>
  <cp:lastModifiedBy>GIERTLOVÁ Renáta</cp:lastModifiedBy>
  <cp:revision>5</cp:revision>
  <dcterms:created xsi:type="dcterms:W3CDTF">2015-07-21T06:39:00Z</dcterms:created>
  <dcterms:modified xsi:type="dcterms:W3CDTF">2018-07-31T12:16:00Z</dcterms:modified>
</cp:coreProperties>
</file>